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F315" w14:textId="05F46095" w:rsidR="00BD3763" w:rsidRDefault="00714445" w:rsidP="001D67D6">
      <w:pPr>
        <w:ind w:left="1304" w:firstLine="1304"/>
        <w:rPr>
          <w:b/>
          <w:bCs/>
          <w:sz w:val="36"/>
          <w:szCs w:val="36"/>
        </w:rPr>
      </w:pPr>
      <w:r>
        <w:rPr>
          <w:b/>
          <w:bCs/>
          <w:sz w:val="36"/>
          <w:szCs w:val="36"/>
        </w:rPr>
        <w:t>Menighedsråds</w:t>
      </w:r>
      <w:r w:rsidR="008C5673">
        <w:rPr>
          <w:b/>
          <w:bCs/>
          <w:sz w:val="36"/>
          <w:szCs w:val="36"/>
        </w:rPr>
        <w:t>møde</w:t>
      </w:r>
    </w:p>
    <w:p w14:paraId="6EE99F5C" w14:textId="77777777" w:rsidR="00714445" w:rsidRDefault="00BD3763" w:rsidP="001D5E33">
      <w:pPr>
        <w:jc w:val="center"/>
        <w:rPr>
          <w:b/>
          <w:bCs/>
          <w:sz w:val="36"/>
          <w:szCs w:val="36"/>
        </w:rPr>
      </w:pPr>
      <w:proofErr w:type="spellStart"/>
      <w:r>
        <w:rPr>
          <w:b/>
          <w:bCs/>
          <w:sz w:val="36"/>
          <w:szCs w:val="36"/>
        </w:rPr>
        <w:t>Nygårdskirken</w:t>
      </w:r>
      <w:proofErr w:type="spellEnd"/>
    </w:p>
    <w:p w14:paraId="2489BAA3" w14:textId="711E90DB" w:rsidR="00BD3763" w:rsidRDefault="001D67D6" w:rsidP="001D5E33">
      <w:pPr>
        <w:jc w:val="center"/>
        <w:rPr>
          <w:b/>
          <w:bCs/>
          <w:sz w:val="36"/>
          <w:szCs w:val="36"/>
        </w:rPr>
      </w:pPr>
      <w:r>
        <w:rPr>
          <w:b/>
          <w:bCs/>
          <w:sz w:val="36"/>
          <w:szCs w:val="36"/>
        </w:rPr>
        <w:t>Onsdag</w:t>
      </w:r>
      <w:r w:rsidR="00714445">
        <w:rPr>
          <w:b/>
          <w:bCs/>
          <w:sz w:val="36"/>
          <w:szCs w:val="36"/>
        </w:rPr>
        <w:t xml:space="preserve"> den</w:t>
      </w:r>
      <w:r w:rsidR="00EB622C">
        <w:rPr>
          <w:b/>
          <w:bCs/>
          <w:sz w:val="36"/>
          <w:szCs w:val="36"/>
        </w:rPr>
        <w:t xml:space="preserve"> </w:t>
      </w:r>
      <w:r w:rsidR="008211D9">
        <w:rPr>
          <w:b/>
          <w:bCs/>
          <w:sz w:val="36"/>
          <w:szCs w:val="36"/>
        </w:rPr>
        <w:t xml:space="preserve">25. oktober </w:t>
      </w:r>
      <w:r w:rsidR="00BD3763">
        <w:rPr>
          <w:b/>
          <w:bCs/>
          <w:sz w:val="36"/>
          <w:szCs w:val="36"/>
        </w:rPr>
        <w:t>202</w:t>
      </w:r>
      <w:r>
        <w:rPr>
          <w:b/>
          <w:bCs/>
          <w:sz w:val="36"/>
          <w:szCs w:val="36"/>
        </w:rPr>
        <w:t>3</w:t>
      </w:r>
    </w:p>
    <w:p w14:paraId="5DB97B48" w14:textId="5BF80BEC" w:rsidR="001D5E33" w:rsidRDefault="00714445" w:rsidP="001D5E33">
      <w:pPr>
        <w:jc w:val="center"/>
        <w:rPr>
          <w:b/>
          <w:bCs/>
          <w:sz w:val="36"/>
          <w:szCs w:val="36"/>
        </w:rPr>
      </w:pPr>
      <w:r>
        <w:rPr>
          <w:b/>
          <w:bCs/>
          <w:sz w:val="36"/>
          <w:szCs w:val="36"/>
        </w:rPr>
        <w:t xml:space="preserve">Kl. </w:t>
      </w:r>
      <w:r w:rsidR="001D67D6">
        <w:rPr>
          <w:b/>
          <w:bCs/>
          <w:sz w:val="36"/>
          <w:szCs w:val="36"/>
        </w:rPr>
        <w:t>18.30 – 21.30</w:t>
      </w:r>
    </w:p>
    <w:p w14:paraId="787A6630" w14:textId="2F024B60" w:rsidR="0075379E" w:rsidRDefault="00A04FA9" w:rsidP="001D5E33">
      <w:pPr>
        <w:jc w:val="center"/>
        <w:rPr>
          <w:bCs/>
        </w:rPr>
      </w:pPr>
      <w:r w:rsidRPr="00A04FA9">
        <w:rPr>
          <w:bCs/>
        </w:rPr>
        <w:t xml:space="preserve">Indkaldt til møde: </w:t>
      </w:r>
      <w:r>
        <w:rPr>
          <w:bCs/>
        </w:rPr>
        <w:t>Jan Hein Bask</w:t>
      </w:r>
      <w:r w:rsidR="000070B2">
        <w:rPr>
          <w:bCs/>
        </w:rPr>
        <w:t>jær, Lotte Petersen</w:t>
      </w:r>
      <w:r>
        <w:rPr>
          <w:bCs/>
        </w:rPr>
        <w:t xml:space="preserve">, Annette </w:t>
      </w:r>
      <w:proofErr w:type="spellStart"/>
      <w:r>
        <w:rPr>
          <w:bCs/>
        </w:rPr>
        <w:t>Rils</w:t>
      </w:r>
      <w:r w:rsidR="000070B2">
        <w:rPr>
          <w:bCs/>
        </w:rPr>
        <w:t>toft</w:t>
      </w:r>
      <w:proofErr w:type="spellEnd"/>
      <w:r w:rsidR="000070B2">
        <w:rPr>
          <w:bCs/>
        </w:rPr>
        <w:t xml:space="preserve">, Pernille Meyer Rasmussen, Christa Dahl Laursen,  Jørgen Bonne, Naja </w:t>
      </w:r>
      <w:proofErr w:type="spellStart"/>
      <w:r w:rsidR="000070B2">
        <w:rPr>
          <w:bCs/>
        </w:rPr>
        <w:t>Sko</w:t>
      </w:r>
      <w:r w:rsidR="00714445">
        <w:rPr>
          <w:bCs/>
        </w:rPr>
        <w:t>vlund</w:t>
      </w:r>
      <w:proofErr w:type="spellEnd"/>
      <w:r w:rsidR="00714445">
        <w:rPr>
          <w:bCs/>
        </w:rPr>
        <w:t xml:space="preserve">, </w:t>
      </w:r>
      <w:r w:rsidR="00EB622C">
        <w:rPr>
          <w:bCs/>
        </w:rPr>
        <w:t>Finn Christensen</w:t>
      </w:r>
      <w:r w:rsidR="00714445">
        <w:rPr>
          <w:bCs/>
        </w:rPr>
        <w:t>,</w:t>
      </w:r>
      <w:r w:rsidR="00EB622C">
        <w:rPr>
          <w:bCs/>
        </w:rPr>
        <w:t xml:space="preserve"> Jannik Larsen,</w:t>
      </w:r>
      <w:r w:rsidR="000070B2">
        <w:rPr>
          <w:bCs/>
        </w:rPr>
        <w:t xml:space="preserve"> Tabitha </w:t>
      </w:r>
      <w:proofErr w:type="spellStart"/>
      <w:r w:rsidR="000070B2">
        <w:rPr>
          <w:bCs/>
        </w:rPr>
        <w:t>Burrell</w:t>
      </w:r>
      <w:proofErr w:type="spellEnd"/>
      <w:r w:rsidR="000070B2">
        <w:rPr>
          <w:bCs/>
        </w:rPr>
        <w:t xml:space="preserve"> og Lis </w:t>
      </w:r>
      <w:proofErr w:type="spellStart"/>
      <w:r w:rsidR="000070B2">
        <w:rPr>
          <w:bCs/>
        </w:rPr>
        <w:t>Withøft</w:t>
      </w:r>
      <w:proofErr w:type="spellEnd"/>
      <w:r w:rsidR="000070B2">
        <w:rPr>
          <w:bCs/>
        </w:rPr>
        <w:t xml:space="preserve"> Larsen.</w:t>
      </w:r>
    </w:p>
    <w:p w14:paraId="6424A1DB" w14:textId="475D4FA7" w:rsidR="00F7015B" w:rsidRDefault="001D67D6" w:rsidP="001D5E33">
      <w:pPr>
        <w:jc w:val="center"/>
        <w:rPr>
          <w:bCs/>
        </w:rPr>
      </w:pPr>
      <w:r>
        <w:rPr>
          <w:bCs/>
        </w:rPr>
        <w:t xml:space="preserve">Afbud fra: </w:t>
      </w:r>
      <w:r w:rsidR="00F7015B">
        <w:rPr>
          <w:bCs/>
        </w:rPr>
        <w:t xml:space="preserve"> </w:t>
      </w:r>
      <w:r w:rsidR="00A3230C">
        <w:rPr>
          <w:bCs/>
        </w:rPr>
        <w:t>Annette, Tabitha</w:t>
      </w:r>
    </w:p>
    <w:p w14:paraId="44082267" w14:textId="3F56ABCD" w:rsidR="00196635" w:rsidRDefault="00196635" w:rsidP="001D5E33">
      <w:pPr>
        <w:jc w:val="center"/>
        <w:rPr>
          <w:bCs/>
        </w:rPr>
      </w:pPr>
      <w:r>
        <w:rPr>
          <w:bCs/>
        </w:rPr>
        <w:t>Menighedsrådet har underskrevet referatet</w:t>
      </w:r>
    </w:p>
    <w:p w14:paraId="336E9477" w14:textId="558CA02C" w:rsidR="00A04FA9" w:rsidRPr="00A04FA9" w:rsidRDefault="000070B2" w:rsidP="001D5E33">
      <w:pPr>
        <w:jc w:val="center"/>
        <w:rPr>
          <w:bCs/>
        </w:rPr>
      </w:pPr>
      <w:r>
        <w:rPr>
          <w:bCs/>
        </w:rPr>
        <w:t xml:space="preserve"> </w:t>
      </w:r>
    </w:p>
    <w:tbl>
      <w:tblPr>
        <w:tblStyle w:val="Tabel-Gitter"/>
        <w:tblW w:w="0" w:type="auto"/>
        <w:tblLook w:val="04A0" w:firstRow="1" w:lastRow="0" w:firstColumn="1" w:lastColumn="0" w:noHBand="0" w:noVBand="1"/>
      </w:tblPr>
      <w:tblGrid>
        <w:gridCol w:w="4855"/>
        <w:gridCol w:w="4767"/>
      </w:tblGrid>
      <w:tr w:rsidR="001D5E33" w14:paraId="17107444" w14:textId="77777777" w:rsidTr="00EB622C">
        <w:tc>
          <w:tcPr>
            <w:tcW w:w="4855" w:type="dxa"/>
          </w:tcPr>
          <w:p w14:paraId="2FBB559E" w14:textId="66BE82C7" w:rsidR="001D5E33" w:rsidRPr="001D5E33" w:rsidRDefault="001A70E0" w:rsidP="001D5E33">
            <w:pPr>
              <w:rPr>
                <w:b/>
                <w:bCs/>
              </w:rPr>
            </w:pPr>
            <w:r>
              <w:rPr>
                <w:b/>
                <w:bCs/>
              </w:rPr>
              <w:t xml:space="preserve">1: Kommentarer til seneste </w:t>
            </w:r>
            <w:r w:rsidR="001D5E33">
              <w:rPr>
                <w:b/>
                <w:bCs/>
              </w:rPr>
              <w:t>referat</w:t>
            </w:r>
            <w:r w:rsidR="00AA0C95">
              <w:rPr>
                <w:b/>
                <w:bCs/>
              </w:rPr>
              <w:t xml:space="preserve"> 2</w:t>
            </w:r>
            <w:r w:rsidR="008C5CA8">
              <w:rPr>
                <w:b/>
                <w:bCs/>
              </w:rPr>
              <w:t>,5</w:t>
            </w:r>
            <w:r w:rsidR="00AA0C95">
              <w:rPr>
                <w:b/>
                <w:bCs/>
              </w:rPr>
              <w:t xml:space="preserve"> min.</w:t>
            </w:r>
          </w:p>
        </w:tc>
        <w:tc>
          <w:tcPr>
            <w:tcW w:w="4767" w:type="dxa"/>
          </w:tcPr>
          <w:p w14:paraId="40D06DC8" w14:textId="6406DECB" w:rsidR="001D5E33" w:rsidRPr="00ED0EA6" w:rsidRDefault="00653883" w:rsidP="001D5E33">
            <w:pPr>
              <w:rPr>
                <w:bCs/>
              </w:rPr>
            </w:pPr>
            <w:r>
              <w:rPr>
                <w:bCs/>
              </w:rPr>
              <w:t>-</w:t>
            </w:r>
          </w:p>
        </w:tc>
      </w:tr>
      <w:tr w:rsidR="001D5E33" w14:paraId="2EE4584C" w14:textId="77777777" w:rsidTr="00EB622C">
        <w:tc>
          <w:tcPr>
            <w:tcW w:w="4855" w:type="dxa"/>
          </w:tcPr>
          <w:p w14:paraId="6D4909AD" w14:textId="1B750E88" w:rsidR="001D5E33" w:rsidRPr="001D5E33" w:rsidRDefault="001D5E33" w:rsidP="001D5E33">
            <w:pPr>
              <w:rPr>
                <w:b/>
                <w:bCs/>
              </w:rPr>
            </w:pPr>
            <w:r>
              <w:rPr>
                <w:b/>
                <w:bCs/>
              </w:rPr>
              <w:t>2: Valg af ordstyrer</w:t>
            </w:r>
            <w:r w:rsidR="00AA0C95">
              <w:rPr>
                <w:b/>
                <w:bCs/>
              </w:rPr>
              <w:t xml:space="preserve"> 2</w:t>
            </w:r>
            <w:r w:rsidR="008C5CA8">
              <w:rPr>
                <w:b/>
                <w:bCs/>
              </w:rPr>
              <w:t>,5</w:t>
            </w:r>
            <w:r w:rsidR="00AA0C95">
              <w:rPr>
                <w:b/>
                <w:bCs/>
              </w:rPr>
              <w:t xml:space="preserve"> min.</w:t>
            </w:r>
          </w:p>
        </w:tc>
        <w:tc>
          <w:tcPr>
            <w:tcW w:w="4767" w:type="dxa"/>
          </w:tcPr>
          <w:p w14:paraId="26051BCC" w14:textId="2FBD4BF8" w:rsidR="001D5E33" w:rsidRDefault="00653883" w:rsidP="001D5E33">
            <w:pPr>
              <w:rPr>
                <w:bCs/>
              </w:rPr>
            </w:pPr>
            <w:r>
              <w:rPr>
                <w:bCs/>
              </w:rPr>
              <w:t>Lotte er valgt</w:t>
            </w:r>
          </w:p>
          <w:p w14:paraId="2D0834F5" w14:textId="7074ABAA" w:rsidR="00AA0022" w:rsidRPr="00AA0022" w:rsidRDefault="00AA0022" w:rsidP="001D5E33">
            <w:pPr>
              <w:rPr>
                <w:bCs/>
              </w:rPr>
            </w:pPr>
          </w:p>
        </w:tc>
      </w:tr>
      <w:tr w:rsidR="00670D78" w14:paraId="3B507661" w14:textId="77777777" w:rsidTr="00EB622C">
        <w:tc>
          <w:tcPr>
            <w:tcW w:w="4855" w:type="dxa"/>
          </w:tcPr>
          <w:p w14:paraId="25A0079B" w14:textId="4CB70FB5" w:rsidR="00670D78" w:rsidRDefault="008C5673" w:rsidP="00670D78">
            <w:pPr>
              <w:rPr>
                <w:bCs/>
              </w:rPr>
            </w:pPr>
            <w:r>
              <w:rPr>
                <w:b/>
                <w:bCs/>
              </w:rPr>
              <w:t>3: Formandskabet v /</w:t>
            </w:r>
            <w:proofErr w:type="gramStart"/>
            <w:r>
              <w:rPr>
                <w:b/>
                <w:bCs/>
              </w:rPr>
              <w:t>Formanden</w:t>
            </w:r>
            <w:r w:rsidR="00670D78">
              <w:rPr>
                <w:b/>
                <w:bCs/>
              </w:rPr>
              <w:t>(</w:t>
            </w:r>
            <w:proofErr w:type="gramEnd"/>
            <w:r w:rsidR="00670D78">
              <w:rPr>
                <w:b/>
                <w:bCs/>
              </w:rPr>
              <w:t>20 min)</w:t>
            </w:r>
          </w:p>
          <w:p w14:paraId="07508A3F" w14:textId="77777777" w:rsidR="00670D78" w:rsidRDefault="00670D78" w:rsidP="00670D78">
            <w:pPr>
              <w:rPr>
                <w:bCs/>
              </w:rPr>
            </w:pPr>
          </w:p>
          <w:p w14:paraId="229407F3" w14:textId="18ADCC7B" w:rsidR="002300E8" w:rsidRDefault="00670D78" w:rsidP="002300E8">
            <w:pPr>
              <w:rPr>
                <w:bCs/>
                <w:i/>
              </w:rPr>
            </w:pPr>
            <w:r>
              <w:rPr>
                <w:bCs/>
                <w:i/>
              </w:rPr>
              <w:t>Grundlæggende orientering:</w:t>
            </w:r>
          </w:p>
          <w:p w14:paraId="7BAFD7D6" w14:textId="77777777" w:rsidR="002300E8" w:rsidRPr="002300E8" w:rsidRDefault="002300E8" w:rsidP="002300E8">
            <w:pPr>
              <w:rPr>
                <w:bCs/>
                <w:i/>
              </w:rPr>
            </w:pPr>
          </w:p>
          <w:p w14:paraId="68279935" w14:textId="35FF7BD1" w:rsidR="00E10C8D" w:rsidRDefault="00D1223A" w:rsidP="008211D9">
            <w:pPr>
              <w:pStyle w:val="Listeafsnit"/>
              <w:numPr>
                <w:ilvl w:val="0"/>
                <w:numId w:val="37"/>
              </w:numPr>
              <w:rPr>
                <w:bCs/>
                <w:iCs/>
              </w:rPr>
            </w:pPr>
            <w:proofErr w:type="gramStart"/>
            <w:r>
              <w:rPr>
                <w:bCs/>
                <w:iCs/>
              </w:rPr>
              <w:t>Takke brev</w:t>
            </w:r>
            <w:proofErr w:type="gramEnd"/>
            <w:r>
              <w:rPr>
                <w:bCs/>
                <w:iCs/>
              </w:rPr>
              <w:t xml:space="preserve"> fra KFUM</w:t>
            </w:r>
          </w:p>
          <w:p w14:paraId="6E459F66" w14:textId="77777777" w:rsidR="002300E8" w:rsidRDefault="002300E8" w:rsidP="002300E8">
            <w:pPr>
              <w:pStyle w:val="Listeafsnit"/>
              <w:rPr>
                <w:bCs/>
                <w:iCs/>
              </w:rPr>
            </w:pPr>
          </w:p>
          <w:p w14:paraId="5231F509" w14:textId="77EF2F83" w:rsidR="00D1223A" w:rsidRPr="008211D9" w:rsidRDefault="00D1223A" w:rsidP="008211D9">
            <w:pPr>
              <w:pStyle w:val="Listeafsnit"/>
              <w:numPr>
                <w:ilvl w:val="0"/>
                <w:numId w:val="37"/>
              </w:numPr>
              <w:rPr>
                <w:bCs/>
                <w:iCs/>
              </w:rPr>
            </w:pPr>
            <w:r>
              <w:rPr>
                <w:bCs/>
                <w:iCs/>
              </w:rPr>
              <w:t xml:space="preserve">Tilbud fra LIVA om kurser det koster kr. </w:t>
            </w:r>
            <w:proofErr w:type="gramStart"/>
            <w:r>
              <w:rPr>
                <w:bCs/>
                <w:iCs/>
              </w:rPr>
              <w:t>8.868,-</w:t>
            </w:r>
            <w:proofErr w:type="gramEnd"/>
            <w:r>
              <w:rPr>
                <w:bCs/>
                <w:iCs/>
              </w:rPr>
              <w:t xml:space="preserve"> ex. Moms. For et klippekort med 4 kurser. </w:t>
            </w:r>
          </w:p>
          <w:p w14:paraId="57A3CEC5" w14:textId="70254F30" w:rsidR="00670D78" w:rsidRDefault="00670D78" w:rsidP="00A04FA9">
            <w:pPr>
              <w:rPr>
                <w:bCs/>
                <w:i/>
              </w:rPr>
            </w:pPr>
          </w:p>
          <w:p w14:paraId="0EC577BC" w14:textId="68CB0DE4" w:rsidR="00670D78" w:rsidRDefault="00670D78" w:rsidP="00A04FA9">
            <w:pPr>
              <w:rPr>
                <w:bCs/>
                <w:i/>
              </w:rPr>
            </w:pPr>
            <w:r>
              <w:rPr>
                <w:bCs/>
                <w:i/>
              </w:rPr>
              <w:t>Diskussion og beslutning:</w:t>
            </w:r>
          </w:p>
          <w:p w14:paraId="08020B9F" w14:textId="77777777" w:rsidR="002300E8" w:rsidRDefault="002300E8" w:rsidP="002300E8">
            <w:pPr>
              <w:pStyle w:val="Listeafsnit"/>
              <w:numPr>
                <w:ilvl w:val="0"/>
                <w:numId w:val="37"/>
              </w:numPr>
              <w:rPr>
                <w:bCs/>
                <w:iCs/>
              </w:rPr>
            </w:pPr>
            <w:r>
              <w:rPr>
                <w:bCs/>
                <w:iCs/>
              </w:rPr>
              <w:t>Licenser til FIN</w:t>
            </w:r>
          </w:p>
          <w:p w14:paraId="51848EC7" w14:textId="77777777" w:rsidR="002300E8" w:rsidRDefault="002300E8" w:rsidP="002300E8">
            <w:pPr>
              <w:rPr>
                <w:bCs/>
                <w:iCs/>
              </w:rPr>
            </w:pPr>
          </w:p>
          <w:p w14:paraId="59114E9F" w14:textId="77777777" w:rsidR="002300E8" w:rsidRPr="002300E8" w:rsidRDefault="002300E8" w:rsidP="00A04FA9">
            <w:pPr>
              <w:rPr>
                <w:bCs/>
                <w:iCs/>
              </w:rPr>
            </w:pPr>
          </w:p>
          <w:p w14:paraId="7CC3DDDB" w14:textId="02479255" w:rsidR="00A04FA9" w:rsidRPr="00A04FA9" w:rsidRDefault="00A04FA9" w:rsidP="00EB622C">
            <w:pPr>
              <w:pStyle w:val="Listeafsnit"/>
              <w:rPr>
                <w:bCs/>
                <w:i/>
              </w:rPr>
            </w:pPr>
          </w:p>
        </w:tc>
        <w:tc>
          <w:tcPr>
            <w:tcW w:w="4767" w:type="dxa"/>
          </w:tcPr>
          <w:p w14:paraId="1773D787" w14:textId="77777777" w:rsidR="007A307E" w:rsidRDefault="007A307E" w:rsidP="001D5E33">
            <w:pPr>
              <w:rPr>
                <w:bCs/>
              </w:rPr>
            </w:pPr>
          </w:p>
          <w:p w14:paraId="34A0C7E4" w14:textId="77777777" w:rsidR="00653883" w:rsidRDefault="00653883" w:rsidP="001D5E33">
            <w:pPr>
              <w:rPr>
                <w:bCs/>
              </w:rPr>
            </w:pPr>
          </w:p>
          <w:p w14:paraId="21DB234E" w14:textId="77777777" w:rsidR="002300E8" w:rsidRDefault="002300E8" w:rsidP="001D5E33">
            <w:pPr>
              <w:rPr>
                <w:bCs/>
              </w:rPr>
            </w:pPr>
          </w:p>
          <w:p w14:paraId="11485991" w14:textId="77777777" w:rsidR="002300E8" w:rsidRDefault="002300E8" w:rsidP="001D5E33">
            <w:pPr>
              <w:rPr>
                <w:bCs/>
              </w:rPr>
            </w:pPr>
          </w:p>
          <w:p w14:paraId="77C725AE" w14:textId="3D42A916" w:rsidR="002300E8" w:rsidRDefault="002300E8" w:rsidP="001D5E33">
            <w:pPr>
              <w:rPr>
                <w:bCs/>
              </w:rPr>
            </w:pPr>
            <w:r>
              <w:rPr>
                <w:bCs/>
              </w:rPr>
              <w:t>Orienteret</w:t>
            </w:r>
          </w:p>
          <w:p w14:paraId="3B2E2FDD" w14:textId="77777777" w:rsidR="002300E8" w:rsidRDefault="002300E8" w:rsidP="001D5E33">
            <w:pPr>
              <w:rPr>
                <w:bCs/>
              </w:rPr>
            </w:pPr>
          </w:p>
          <w:p w14:paraId="6E864E04" w14:textId="7857620D" w:rsidR="002300E8" w:rsidRDefault="002300E8" w:rsidP="001D5E33">
            <w:pPr>
              <w:rPr>
                <w:bCs/>
              </w:rPr>
            </w:pPr>
            <w:r>
              <w:rPr>
                <w:bCs/>
              </w:rPr>
              <w:t>Orienteret</w:t>
            </w:r>
          </w:p>
          <w:p w14:paraId="122C9082" w14:textId="77777777" w:rsidR="002300E8" w:rsidRDefault="002300E8" w:rsidP="001D5E33">
            <w:pPr>
              <w:rPr>
                <w:bCs/>
              </w:rPr>
            </w:pPr>
          </w:p>
          <w:p w14:paraId="56E2BD9B" w14:textId="77777777" w:rsidR="002300E8" w:rsidRDefault="002300E8" w:rsidP="001D5E33">
            <w:pPr>
              <w:rPr>
                <w:bCs/>
              </w:rPr>
            </w:pPr>
          </w:p>
          <w:p w14:paraId="750DF172" w14:textId="77777777" w:rsidR="002300E8" w:rsidRDefault="002300E8" w:rsidP="001D5E33">
            <w:pPr>
              <w:rPr>
                <w:bCs/>
              </w:rPr>
            </w:pPr>
          </w:p>
          <w:p w14:paraId="6B6617DE" w14:textId="77777777" w:rsidR="002300E8" w:rsidRDefault="002300E8" w:rsidP="001D5E33">
            <w:pPr>
              <w:rPr>
                <w:bCs/>
              </w:rPr>
            </w:pPr>
          </w:p>
          <w:p w14:paraId="6C897A80" w14:textId="2CE5829F" w:rsidR="00653883" w:rsidRDefault="00653883" w:rsidP="001D5E33">
            <w:pPr>
              <w:rPr>
                <w:bCs/>
              </w:rPr>
            </w:pPr>
            <w:r>
              <w:rPr>
                <w:bCs/>
              </w:rPr>
              <w:t xml:space="preserve">Alle </w:t>
            </w:r>
            <w:proofErr w:type="gramStart"/>
            <w:r>
              <w:rPr>
                <w:bCs/>
              </w:rPr>
              <w:t>MR medlemmer</w:t>
            </w:r>
            <w:proofErr w:type="gramEnd"/>
            <w:r>
              <w:rPr>
                <w:bCs/>
              </w:rPr>
              <w:t xml:space="preserve"> er nu tilmeldt og kan logge på FIN.</w:t>
            </w:r>
          </w:p>
          <w:p w14:paraId="7A3DD1CF" w14:textId="77777777" w:rsidR="00653883" w:rsidRDefault="00653883" w:rsidP="001D5E33">
            <w:pPr>
              <w:rPr>
                <w:bCs/>
              </w:rPr>
            </w:pPr>
            <w:r>
              <w:rPr>
                <w:bCs/>
              </w:rPr>
              <w:t>Vi modtager ikke notifikationer længere, ej hellere selv om man forsøger at sætte det op.</w:t>
            </w:r>
            <w:r w:rsidR="001C4A34">
              <w:rPr>
                <w:bCs/>
              </w:rPr>
              <w:t xml:space="preserve"> Jan spørger hos Landsforeningen hvor og hvordan vi kan få det på igen.</w:t>
            </w:r>
          </w:p>
          <w:p w14:paraId="25311439" w14:textId="77777777" w:rsidR="001C4A34" w:rsidRDefault="001C4A34" w:rsidP="001D5E33">
            <w:pPr>
              <w:rPr>
                <w:bCs/>
              </w:rPr>
            </w:pPr>
            <w:r>
              <w:rPr>
                <w:bCs/>
              </w:rPr>
              <w:t>Vi beslutter at der fremover skal købes licens til Formand, Næstformand, Kontaktperson, Kirkeværge og kasserer</w:t>
            </w:r>
            <w:r w:rsidR="002300E8">
              <w:rPr>
                <w:bCs/>
              </w:rPr>
              <w:t>. Jan sørger for at opsige de Licenser vi ikke skal bruge.</w:t>
            </w:r>
          </w:p>
          <w:p w14:paraId="01231E5D" w14:textId="58ECE8AD" w:rsidR="002300E8" w:rsidRDefault="002300E8" w:rsidP="001D5E33">
            <w:pPr>
              <w:rPr>
                <w:bCs/>
              </w:rPr>
            </w:pPr>
            <w:r>
              <w:rPr>
                <w:bCs/>
              </w:rPr>
              <w:t>Vi vil udarbejde en politik med beskrivelse af, hvordan det øvrige menighedsråd bliver orienteret om, hvad der er relevant fra vores mail boks. Udvalg der udarbejder politik: Lis, Lotte og Bonne.</w:t>
            </w:r>
          </w:p>
        </w:tc>
      </w:tr>
      <w:tr w:rsidR="001D5E33" w14:paraId="34BCD716" w14:textId="77777777" w:rsidTr="00EB622C">
        <w:tc>
          <w:tcPr>
            <w:tcW w:w="4855" w:type="dxa"/>
          </w:tcPr>
          <w:p w14:paraId="3D7A1374" w14:textId="72C33344" w:rsidR="001D5E33" w:rsidRDefault="00EB622C" w:rsidP="001D5E33">
            <w:pPr>
              <w:rPr>
                <w:b/>
                <w:bCs/>
              </w:rPr>
            </w:pPr>
            <w:r>
              <w:rPr>
                <w:b/>
                <w:bCs/>
              </w:rPr>
              <w:t>4</w:t>
            </w:r>
            <w:r w:rsidR="001D5E33">
              <w:rPr>
                <w:b/>
                <w:bCs/>
              </w:rPr>
              <w:t xml:space="preserve">: Medarbejder repræsentanten </w:t>
            </w:r>
          </w:p>
          <w:p w14:paraId="0F492D9F" w14:textId="77777777" w:rsidR="001D5E33" w:rsidRDefault="001D5E33" w:rsidP="001D5E33">
            <w:pPr>
              <w:rPr>
                <w:b/>
                <w:bCs/>
              </w:rPr>
            </w:pPr>
          </w:p>
          <w:p w14:paraId="0567F67F" w14:textId="2E64FB1E" w:rsidR="001D5E33" w:rsidRDefault="001D5E33" w:rsidP="001D5E33">
            <w:pPr>
              <w:rPr>
                <w:bCs/>
                <w:iCs/>
              </w:rPr>
            </w:pPr>
            <w:r w:rsidRPr="001D5E33">
              <w:rPr>
                <w:bCs/>
                <w:i/>
              </w:rPr>
              <w:t>Grundlæggende orientering:</w:t>
            </w:r>
            <w:r w:rsidR="00E22A8C">
              <w:rPr>
                <w:bCs/>
                <w:i/>
              </w:rPr>
              <w:t xml:space="preserve"> </w:t>
            </w:r>
          </w:p>
          <w:p w14:paraId="484326A9" w14:textId="079E6EA2" w:rsidR="00653883" w:rsidRDefault="00653883" w:rsidP="00653883">
            <w:pPr>
              <w:pStyle w:val="Listeafsnit"/>
              <w:numPr>
                <w:ilvl w:val="0"/>
                <w:numId w:val="37"/>
              </w:numPr>
              <w:rPr>
                <w:bCs/>
                <w:iCs/>
              </w:rPr>
            </w:pPr>
            <w:r>
              <w:rPr>
                <w:bCs/>
                <w:iCs/>
              </w:rPr>
              <w:t>Samarbejdsmøde med BØ</w:t>
            </w:r>
          </w:p>
          <w:p w14:paraId="177B6CB0" w14:textId="77777777" w:rsidR="00B95854" w:rsidRDefault="00B95854" w:rsidP="00B95854">
            <w:pPr>
              <w:rPr>
                <w:bCs/>
                <w:iCs/>
              </w:rPr>
            </w:pPr>
          </w:p>
          <w:p w14:paraId="0CD3C434" w14:textId="77777777" w:rsidR="00B95854" w:rsidRPr="00B95854" w:rsidRDefault="00B95854" w:rsidP="00B95854">
            <w:pPr>
              <w:rPr>
                <w:bCs/>
                <w:iCs/>
              </w:rPr>
            </w:pPr>
          </w:p>
          <w:p w14:paraId="32FD220B" w14:textId="43454C9F" w:rsidR="00B95854" w:rsidRPr="00653883" w:rsidRDefault="00B95854" w:rsidP="00653883">
            <w:pPr>
              <w:pStyle w:val="Listeafsnit"/>
              <w:numPr>
                <w:ilvl w:val="0"/>
                <w:numId w:val="37"/>
              </w:numPr>
              <w:rPr>
                <w:bCs/>
                <w:iCs/>
              </w:rPr>
            </w:pPr>
            <w:r>
              <w:rPr>
                <w:bCs/>
                <w:iCs/>
              </w:rPr>
              <w:t>Kirketjener har henvendt sig til MR, vedr. omstilling af kirkeklokker til vintertid</w:t>
            </w:r>
          </w:p>
          <w:p w14:paraId="501BF73A" w14:textId="77777777" w:rsidR="00EB622C" w:rsidRDefault="00EB622C" w:rsidP="001D5E33">
            <w:pPr>
              <w:rPr>
                <w:bCs/>
                <w:i/>
              </w:rPr>
            </w:pPr>
          </w:p>
          <w:p w14:paraId="1A345104" w14:textId="5BE8465C" w:rsidR="001D5E33" w:rsidRPr="001D5E33" w:rsidRDefault="001D5E33" w:rsidP="001D5E33">
            <w:pPr>
              <w:rPr>
                <w:bCs/>
                <w:i/>
              </w:rPr>
            </w:pPr>
            <w:r w:rsidRPr="001D5E33">
              <w:rPr>
                <w:bCs/>
                <w:i/>
              </w:rPr>
              <w:t>Diskussion og beslutning:</w:t>
            </w:r>
            <w:r w:rsidR="00E22A8C">
              <w:rPr>
                <w:bCs/>
                <w:i/>
              </w:rPr>
              <w:t xml:space="preserve"> </w:t>
            </w:r>
          </w:p>
          <w:p w14:paraId="6414D67A" w14:textId="77777777" w:rsidR="001D5E33" w:rsidRPr="001D5E33" w:rsidRDefault="001D5E33" w:rsidP="001D5E33">
            <w:pPr>
              <w:rPr>
                <w:b/>
                <w:bCs/>
              </w:rPr>
            </w:pPr>
          </w:p>
        </w:tc>
        <w:tc>
          <w:tcPr>
            <w:tcW w:w="4767" w:type="dxa"/>
          </w:tcPr>
          <w:p w14:paraId="2A90B729" w14:textId="77777777" w:rsidR="001D5E33" w:rsidRDefault="001D5E33" w:rsidP="001D5E33">
            <w:pPr>
              <w:rPr>
                <w:b/>
                <w:bCs/>
                <w:sz w:val="36"/>
                <w:szCs w:val="36"/>
              </w:rPr>
            </w:pPr>
          </w:p>
          <w:p w14:paraId="249536AA" w14:textId="77777777" w:rsidR="00B95854" w:rsidRDefault="00B95854" w:rsidP="001D5E33">
            <w:r>
              <w:t>I referat fra sidste MR-møde har vi nedsat et udvalg. Jan tager kontakt med to datoer snarest.</w:t>
            </w:r>
          </w:p>
          <w:p w14:paraId="511FF204" w14:textId="77777777" w:rsidR="00B95854" w:rsidRDefault="00B95854" w:rsidP="001D5E33"/>
          <w:p w14:paraId="45D70061" w14:textId="77777777" w:rsidR="00B95854" w:rsidRDefault="00B95854" w:rsidP="001D5E33"/>
          <w:p w14:paraId="0E74DFDD" w14:textId="645F68FC" w:rsidR="00B95854" w:rsidRPr="00B95854" w:rsidRDefault="00B95854" w:rsidP="001D5E33">
            <w:r>
              <w:t>Bonne kommer og stiller klokkerne om.</w:t>
            </w:r>
          </w:p>
        </w:tc>
      </w:tr>
      <w:tr w:rsidR="001D5E33" w14:paraId="20AF3EA2" w14:textId="77777777" w:rsidTr="00EB622C">
        <w:tc>
          <w:tcPr>
            <w:tcW w:w="4855" w:type="dxa"/>
          </w:tcPr>
          <w:p w14:paraId="2BEDBC2D" w14:textId="27AEDC27" w:rsidR="00A04FA9" w:rsidRDefault="00EB622C" w:rsidP="00A04FA9">
            <w:pPr>
              <w:rPr>
                <w:b/>
                <w:bCs/>
              </w:rPr>
            </w:pPr>
            <w:r>
              <w:rPr>
                <w:b/>
                <w:bCs/>
              </w:rPr>
              <w:t>5</w:t>
            </w:r>
            <w:r w:rsidR="00A04FA9">
              <w:rPr>
                <w:b/>
                <w:bCs/>
              </w:rPr>
              <w:t>: Dagligdagen v/ præsterne, kontaktpersonen og andre: (20 min.)</w:t>
            </w:r>
          </w:p>
          <w:p w14:paraId="5A58DEA4" w14:textId="77777777" w:rsidR="00A04FA9" w:rsidRDefault="00A04FA9" w:rsidP="00A04FA9">
            <w:pPr>
              <w:rPr>
                <w:b/>
                <w:bCs/>
              </w:rPr>
            </w:pPr>
          </w:p>
          <w:p w14:paraId="1E6220AF" w14:textId="3D6889F6" w:rsidR="00A04FA9" w:rsidRDefault="00A04FA9" w:rsidP="00A04FA9">
            <w:pPr>
              <w:rPr>
                <w:bCs/>
                <w:i/>
              </w:rPr>
            </w:pPr>
            <w:r>
              <w:rPr>
                <w:bCs/>
                <w:i/>
              </w:rPr>
              <w:t>Grundlæggende orientering:</w:t>
            </w:r>
          </w:p>
          <w:p w14:paraId="3DEDFBE9" w14:textId="6DFA1C57" w:rsidR="008211D9" w:rsidRDefault="008211D9" w:rsidP="008211D9">
            <w:pPr>
              <w:pStyle w:val="Listeafsnit"/>
              <w:numPr>
                <w:ilvl w:val="0"/>
                <w:numId w:val="37"/>
              </w:numPr>
              <w:rPr>
                <w:bCs/>
                <w:iCs/>
              </w:rPr>
            </w:pPr>
            <w:proofErr w:type="spellStart"/>
            <w:r>
              <w:rPr>
                <w:bCs/>
                <w:iCs/>
              </w:rPr>
              <w:t>Afrundning</w:t>
            </w:r>
            <w:proofErr w:type="spellEnd"/>
            <w:r w:rsidR="00B95854">
              <w:rPr>
                <w:bCs/>
                <w:iCs/>
              </w:rPr>
              <w:t xml:space="preserve"> </w:t>
            </w:r>
            <w:r>
              <w:rPr>
                <w:bCs/>
                <w:iCs/>
              </w:rPr>
              <w:t>samtale med Tabitha</w:t>
            </w:r>
          </w:p>
          <w:p w14:paraId="3D07DF42" w14:textId="77777777" w:rsidR="0065130B" w:rsidRPr="0065130B" w:rsidRDefault="0065130B" w:rsidP="0065130B">
            <w:pPr>
              <w:rPr>
                <w:bCs/>
                <w:iCs/>
              </w:rPr>
            </w:pPr>
          </w:p>
          <w:p w14:paraId="60CF49D3" w14:textId="367D3949" w:rsidR="0065130B" w:rsidRPr="008211D9" w:rsidRDefault="0065130B" w:rsidP="008211D9">
            <w:pPr>
              <w:pStyle w:val="Listeafsnit"/>
              <w:numPr>
                <w:ilvl w:val="0"/>
                <w:numId w:val="37"/>
              </w:numPr>
              <w:rPr>
                <w:bCs/>
                <w:iCs/>
              </w:rPr>
            </w:pPr>
            <w:r>
              <w:rPr>
                <w:bCs/>
                <w:iCs/>
              </w:rPr>
              <w:t>Billedkunstudvalget</w:t>
            </w:r>
          </w:p>
          <w:p w14:paraId="2E25D5B4" w14:textId="77777777" w:rsidR="00BE133A" w:rsidRDefault="00BE133A" w:rsidP="00A04FA9">
            <w:pPr>
              <w:rPr>
                <w:bCs/>
                <w:i/>
              </w:rPr>
            </w:pPr>
          </w:p>
          <w:p w14:paraId="77EF0B82" w14:textId="77777777" w:rsidR="0065130B" w:rsidRDefault="0065130B" w:rsidP="00A04FA9">
            <w:pPr>
              <w:rPr>
                <w:bCs/>
                <w:i/>
              </w:rPr>
            </w:pPr>
          </w:p>
          <w:p w14:paraId="26343F94" w14:textId="77777777" w:rsidR="0077682B" w:rsidRDefault="0077682B" w:rsidP="00A04FA9">
            <w:pPr>
              <w:rPr>
                <w:bCs/>
                <w:i/>
              </w:rPr>
            </w:pPr>
          </w:p>
          <w:p w14:paraId="6C71C377" w14:textId="5F30D9A6" w:rsidR="00300500" w:rsidRDefault="00A04FA9" w:rsidP="00BE133A">
            <w:pPr>
              <w:rPr>
                <w:bCs/>
                <w:i/>
              </w:rPr>
            </w:pPr>
            <w:r>
              <w:rPr>
                <w:bCs/>
                <w:i/>
              </w:rPr>
              <w:t>Diskussion og beslutning</w:t>
            </w:r>
            <w:r w:rsidR="00BE133A">
              <w:rPr>
                <w:bCs/>
                <w:i/>
              </w:rPr>
              <w:t>:</w:t>
            </w:r>
          </w:p>
          <w:p w14:paraId="461BBBD3" w14:textId="179A2094" w:rsidR="001A70E0" w:rsidRPr="00E10C8D" w:rsidRDefault="008211D9" w:rsidP="00EB622C">
            <w:pPr>
              <w:pStyle w:val="Listeafsnit"/>
              <w:numPr>
                <w:ilvl w:val="0"/>
                <w:numId w:val="37"/>
              </w:numPr>
              <w:rPr>
                <w:bCs/>
                <w:iCs/>
              </w:rPr>
            </w:pPr>
            <w:r>
              <w:rPr>
                <w:bCs/>
                <w:iCs/>
              </w:rPr>
              <w:t>Indsamlingsliste for kommende kirkeår.</w:t>
            </w:r>
            <w:r w:rsidR="00E10C8D">
              <w:rPr>
                <w:bCs/>
                <w:iCs/>
              </w:rPr>
              <w:t xml:space="preserve"> (Præsterne)</w:t>
            </w:r>
          </w:p>
        </w:tc>
        <w:tc>
          <w:tcPr>
            <w:tcW w:w="4767" w:type="dxa"/>
          </w:tcPr>
          <w:p w14:paraId="742B6FB3" w14:textId="70173546" w:rsidR="00A04FA9" w:rsidRDefault="00A04FA9" w:rsidP="00A04FA9">
            <w:pPr>
              <w:rPr>
                <w:bCs/>
                <w:i/>
              </w:rPr>
            </w:pPr>
          </w:p>
          <w:p w14:paraId="4563C168" w14:textId="77777777" w:rsidR="001D5E33" w:rsidRDefault="001D5E33" w:rsidP="001D5E33">
            <w:pPr>
              <w:rPr>
                <w:b/>
                <w:bCs/>
                <w:sz w:val="36"/>
                <w:szCs w:val="36"/>
              </w:rPr>
            </w:pPr>
          </w:p>
          <w:p w14:paraId="1EFF79BE" w14:textId="77777777" w:rsidR="007A307E" w:rsidRDefault="007A307E" w:rsidP="001D5E33">
            <w:pPr>
              <w:rPr>
                <w:b/>
                <w:bCs/>
                <w:sz w:val="36"/>
                <w:szCs w:val="36"/>
              </w:rPr>
            </w:pPr>
          </w:p>
          <w:p w14:paraId="5BA1DD67" w14:textId="1C1EBC35" w:rsidR="00B95854" w:rsidRDefault="00B95854" w:rsidP="001D5E33">
            <w:r>
              <w:t>Orienteret</w:t>
            </w:r>
          </w:p>
          <w:p w14:paraId="53DA3933" w14:textId="77777777" w:rsidR="0065130B" w:rsidRDefault="0065130B" w:rsidP="001D5E33"/>
          <w:p w14:paraId="796C839F" w14:textId="678836B9" w:rsidR="0065130B" w:rsidRDefault="0065130B" w:rsidP="001D5E33">
            <w:r>
              <w:t>Annika</w:t>
            </w:r>
            <w:r w:rsidR="0077682B">
              <w:t>, Naja</w:t>
            </w:r>
            <w:r>
              <w:t xml:space="preserve"> og Christa skal mødes med Poul Anker, </w:t>
            </w:r>
            <w:r w:rsidR="0077682B">
              <w:t xml:space="preserve">den 26.10.23, kl. 13.00, </w:t>
            </w:r>
            <w:r>
              <w:t>vedr. udstilling.</w:t>
            </w:r>
          </w:p>
          <w:p w14:paraId="1F4EA9ED" w14:textId="77777777" w:rsidR="0065130B" w:rsidRDefault="0065130B" w:rsidP="001D5E33"/>
          <w:p w14:paraId="63021D71" w14:textId="77777777" w:rsidR="0065130B" w:rsidRDefault="0065130B" w:rsidP="001D5E33"/>
          <w:p w14:paraId="537F9E6F" w14:textId="2DB61600" w:rsidR="0065130B" w:rsidRPr="00B95854" w:rsidRDefault="0077682B" w:rsidP="001D5E33">
            <w:r>
              <w:t>Indsamlingslisten er godkendt.</w:t>
            </w:r>
          </w:p>
          <w:p w14:paraId="33536E69" w14:textId="76C275A8" w:rsidR="007F41D6" w:rsidRDefault="00BE133A" w:rsidP="001D5E33">
            <w:pPr>
              <w:rPr>
                <w:bCs/>
              </w:rPr>
            </w:pPr>
            <w:r>
              <w:rPr>
                <w:bCs/>
              </w:rPr>
              <w:t xml:space="preserve"> </w:t>
            </w:r>
          </w:p>
          <w:p w14:paraId="32EA0A7B" w14:textId="77777777" w:rsidR="00F7015B" w:rsidRDefault="00F7015B" w:rsidP="001D5E33">
            <w:pPr>
              <w:rPr>
                <w:bCs/>
              </w:rPr>
            </w:pPr>
          </w:p>
          <w:p w14:paraId="57A0EF2B" w14:textId="7C7D8774" w:rsidR="00F7015B" w:rsidRDefault="00BE133A" w:rsidP="001D5E33">
            <w:pPr>
              <w:rPr>
                <w:bCs/>
              </w:rPr>
            </w:pPr>
            <w:r>
              <w:rPr>
                <w:bCs/>
              </w:rPr>
              <w:t xml:space="preserve"> </w:t>
            </w:r>
          </w:p>
          <w:p w14:paraId="22BF87A4" w14:textId="77777777" w:rsidR="007F41D6" w:rsidRDefault="007F41D6" w:rsidP="001D5E33">
            <w:pPr>
              <w:rPr>
                <w:bCs/>
              </w:rPr>
            </w:pPr>
          </w:p>
          <w:p w14:paraId="28C35BB9" w14:textId="77777777" w:rsidR="007F41D6" w:rsidRDefault="007F41D6" w:rsidP="001D5E33">
            <w:pPr>
              <w:rPr>
                <w:bCs/>
              </w:rPr>
            </w:pPr>
          </w:p>
          <w:p w14:paraId="69A28413" w14:textId="77777777" w:rsidR="007F41D6" w:rsidRDefault="007F41D6" w:rsidP="001D5E33">
            <w:pPr>
              <w:rPr>
                <w:bCs/>
              </w:rPr>
            </w:pPr>
          </w:p>
          <w:p w14:paraId="3D59434E" w14:textId="77777777" w:rsidR="00F7015B" w:rsidRDefault="00F7015B" w:rsidP="001D5E33">
            <w:pPr>
              <w:rPr>
                <w:bCs/>
              </w:rPr>
            </w:pPr>
          </w:p>
          <w:p w14:paraId="2477ECCA" w14:textId="77777777" w:rsidR="00F7015B" w:rsidRDefault="00F7015B" w:rsidP="001D5E33">
            <w:pPr>
              <w:rPr>
                <w:bCs/>
              </w:rPr>
            </w:pPr>
          </w:p>
          <w:p w14:paraId="48EA6B51" w14:textId="77777777" w:rsidR="006214AC" w:rsidRDefault="006214AC" w:rsidP="001D5E33">
            <w:pPr>
              <w:rPr>
                <w:bCs/>
              </w:rPr>
            </w:pPr>
          </w:p>
          <w:p w14:paraId="6423DC56" w14:textId="77777777" w:rsidR="006214AC" w:rsidRDefault="006214AC" w:rsidP="001D5E33">
            <w:pPr>
              <w:rPr>
                <w:bCs/>
              </w:rPr>
            </w:pPr>
          </w:p>
          <w:p w14:paraId="4EC8CE3F" w14:textId="77777777" w:rsidR="006214AC" w:rsidRDefault="006214AC" w:rsidP="001D5E33">
            <w:pPr>
              <w:rPr>
                <w:bCs/>
              </w:rPr>
            </w:pPr>
          </w:p>
          <w:p w14:paraId="214BD2EC" w14:textId="77777777" w:rsidR="00300500" w:rsidRDefault="00300500" w:rsidP="001D5E33">
            <w:pPr>
              <w:rPr>
                <w:bCs/>
              </w:rPr>
            </w:pPr>
          </w:p>
          <w:p w14:paraId="310179ED" w14:textId="24B13A14" w:rsidR="00300500" w:rsidRPr="007A307E" w:rsidRDefault="00300500" w:rsidP="00BE133A">
            <w:pPr>
              <w:rPr>
                <w:bCs/>
              </w:rPr>
            </w:pPr>
          </w:p>
        </w:tc>
      </w:tr>
      <w:tr w:rsidR="00A36E25" w14:paraId="4EFC36FE" w14:textId="77777777" w:rsidTr="00EB622C">
        <w:tc>
          <w:tcPr>
            <w:tcW w:w="4855" w:type="dxa"/>
          </w:tcPr>
          <w:p w14:paraId="1A01F968" w14:textId="7255ECD7" w:rsidR="00A36E25" w:rsidRPr="00A36E25" w:rsidRDefault="00300500" w:rsidP="001D5E33">
            <w:pPr>
              <w:rPr>
                <w:b/>
                <w:bCs/>
                <w:color w:val="F79646" w:themeColor="accent6"/>
              </w:rPr>
            </w:pPr>
            <w:r>
              <w:rPr>
                <w:b/>
                <w:bCs/>
                <w:color w:val="F79646" w:themeColor="accent6"/>
              </w:rPr>
              <w:t xml:space="preserve"> </w:t>
            </w:r>
            <w:r w:rsidR="00A36E25">
              <w:rPr>
                <w:b/>
                <w:bCs/>
                <w:color w:val="F79646" w:themeColor="accent6"/>
              </w:rPr>
              <w:t>Pause 10 minutter</w:t>
            </w:r>
          </w:p>
        </w:tc>
        <w:tc>
          <w:tcPr>
            <w:tcW w:w="4767" w:type="dxa"/>
          </w:tcPr>
          <w:p w14:paraId="58C9C0F4" w14:textId="77777777" w:rsidR="00A36E25" w:rsidRDefault="00A36E25" w:rsidP="001D5E33">
            <w:pPr>
              <w:rPr>
                <w:b/>
                <w:bCs/>
                <w:sz w:val="36"/>
                <w:szCs w:val="36"/>
              </w:rPr>
            </w:pPr>
          </w:p>
        </w:tc>
      </w:tr>
      <w:tr w:rsidR="00670D78" w14:paraId="4AE56F6F" w14:textId="77777777" w:rsidTr="00EB622C">
        <w:tc>
          <w:tcPr>
            <w:tcW w:w="4855" w:type="dxa"/>
          </w:tcPr>
          <w:p w14:paraId="5194CA25" w14:textId="77777777" w:rsidR="00F7015B" w:rsidRDefault="00F7015B" w:rsidP="00A04FA9">
            <w:pPr>
              <w:rPr>
                <w:b/>
                <w:bCs/>
              </w:rPr>
            </w:pPr>
          </w:p>
          <w:p w14:paraId="541BCB2D" w14:textId="77777777" w:rsidR="00F7015B" w:rsidRDefault="00F7015B" w:rsidP="00A04FA9">
            <w:pPr>
              <w:rPr>
                <w:b/>
                <w:bCs/>
              </w:rPr>
            </w:pPr>
          </w:p>
          <w:p w14:paraId="7A0764DD" w14:textId="18938B96" w:rsidR="00A04FA9" w:rsidRPr="004D69D2" w:rsidRDefault="00EB622C" w:rsidP="00A04FA9">
            <w:pPr>
              <w:rPr>
                <w:bCs/>
                <w:sz w:val="22"/>
                <w:szCs w:val="22"/>
              </w:rPr>
            </w:pPr>
            <w:r>
              <w:rPr>
                <w:b/>
                <w:bCs/>
              </w:rPr>
              <w:t>6</w:t>
            </w:r>
            <w:r w:rsidR="00714445">
              <w:rPr>
                <w:b/>
                <w:bCs/>
              </w:rPr>
              <w:t xml:space="preserve">: Økonomi og regnskab v/Jørgen </w:t>
            </w:r>
            <w:r w:rsidR="004C63EE">
              <w:rPr>
                <w:b/>
                <w:bCs/>
              </w:rPr>
              <w:t>30</w:t>
            </w:r>
            <w:r w:rsidR="00A04FA9">
              <w:rPr>
                <w:b/>
                <w:bCs/>
              </w:rPr>
              <w:t xml:space="preserve"> min.</w:t>
            </w:r>
          </w:p>
          <w:p w14:paraId="08B56D2C" w14:textId="77777777" w:rsidR="00A04FA9" w:rsidRPr="004D69D2" w:rsidRDefault="00A04FA9" w:rsidP="00A04FA9">
            <w:pPr>
              <w:rPr>
                <w:bCs/>
                <w:sz w:val="22"/>
                <w:szCs w:val="22"/>
              </w:rPr>
            </w:pPr>
          </w:p>
          <w:p w14:paraId="2850B5EB" w14:textId="6597442F" w:rsidR="004C63EE" w:rsidRDefault="00A04FA9" w:rsidP="00EB622C">
            <w:pPr>
              <w:rPr>
                <w:bCs/>
                <w:i/>
              </w:rPr>
            </w:pPr>
            <w:r>
              <w:rPr>
                <w:bCs/>
                <w:i/>
              </w:rPr>
              <w:t>Grundlæggende orientering:</w:t>
            </w:r>
          </w:p>
          <w:p w14:paraId="22287CD4" w14:textId="1B033C64" w:rsidR="008211D9" w:rsidRDefault="008211D9" w:rsidP="008211D9">
            <w:pPr>
              <w:pStyle w:val="Listeafsnit"/>
              <w:numPr>
                <w:ilvl w:val="0"/>
                <w:numId w:val="37"/>
              </w:numPr>
              <w:rPr>
                <w:bCs/>
                <w:iCs/>
              </w:rPr>
            </w:pPr>
            <w:r>
              <w:rPr>
                <w:bCs/>
                <w:iCs/>
              </w:rPr>
              <w:t>Regnskabsinstruks gældende for 2023</w:t>
            </w:r>
          </w:p>
          <w:p w14:paraId="69654D2A" w14:textId="77777777" w:rsidR="007353ED" w:rsidRDefault="007353ED" w:rsidP="007353ED">
            <w:pPr>
              <w:rPr>
                <w:bCs/>
                <w:iCs/>
              </w:rPr>
            </w:pPr>
          </w:p>
          <w:p w14:paraId="6DAEB7B7" w14:textId="77777777" w:rsidR="007353ED" w:rsidRDefault="007353ED" w:rsidP="007353ED">
            <w:pPr>
              <w:rPr>
                <w:bCs/>
                <w:iCs/>
              </w:rPr>
            </w:pPr>
          </w:p>
          <w:p w14:paraId="37C94170" w14:textId="77777777" w:rsidR="007353ED" w:rsidRPr="007353ED" w:rsidRDefault="007353ED" w:rsidP="007353ED">
            <w:pPr>
              <w:rPr>
                <w:bCs/>
                <w:iCs/>
              </w:rPr>
            </w:pPr>
          </w:p>
          <w:p w14:paraId="6DFBD4A4" w14:textId="5C81B7E3" w:rsidR="008211D9" w:rsidRDefault="004A3CD4" w:rsidP="008211D9">
            <w:pPr>
              <w:pStyle w:val="Listeafsnit"/>
              <w:numPr>
                <w:ilvl w:val="0"/>
                <w:numId w:val="37"/>
              </w:numPr>
              <w:rPr>
                <w:bCs/>
                <w:iCs/>
              </w:rPr>
            </w:pPr>
            <w:r>
              <w:rPr>
                <w:bCs/>
                <w:iCs/>
              </w:rPr>
              <w:t>Kollekt 2022 sammenlignet med 2023</w:t>
            </w:r>
          </w:p>
          <w:p w14:paraId="091E07A9" w14:textId="77777777" w:rsidR="004A3CD4" w:rsidRDefault="004A3CD4" w:rsidP="004A3CD4">
            <w:pPr>
              <w:rPr>
                <w:bCs/>
                <w:iCs/>
              </w:rPr>
            </w:pPr>
          </w:p>
          <w:p w14:paraId="646883FF" w14:textId="77777777" w:rsidR="004A3CD4" w:rsidRPr="004A3CD4" w:rsidRDefault="004A3CD4" w:rsidP="004A3CD4">
            <w:pPr>
              <w:rPr>
                <w:bCs/>
                <w:iCs/>
              </w:rPr>
            </w:pPr>
          </w:p>
          <w:p w14:paraId="0D7D3142" w14:textId="73132260" w:rsidR="004A3CD4" w:rsidRDefault="004A3CD4" w:rsidP="008211D9">
            <w:pPr>
              <w:pStyle w:val="Listeafsnit"/>
              <w:numPr>
                <w:ilvl w:val="0"/>
                <w:numId w:val="37"/>
              </w:numPr>
              <w:rPr>
                <w:bCs/>
                <w:iCs/>
              </w:rPr>
            </w:pPr>
            <w:r>
              <w:rPr>
                <w:bCs/>
                <w:iCs/>
              </w:rPr>
              <w:lastRenderedPageBreak/>
              <w:t xml:space="preserve">Menighedsplejens kontokort / </w:t>
            </w:r>
            <w:proofErr w:type="gramStart"/>
            <w:r>
              <w:rPr>
                <w:bCs/>
                <w:iCs/>
              </w:rPr>
              <w:t>MR kontokort</w:t>
            </w:r>
            <w:proofErr w:type="gramEnd"/>
          </w:p>
          <w:p w14:paraId="1D9C68B4" w14:textId="77777777" w:rsidR="007353ED" w:rsidRDefault="007353ED" w:rsidP="007353ED">
            <w:pPr>
              <w:rPr>
                <w:bCs/>
                <w:iCs/>
              </w:rPr>
            </w:pPr>
          </w:p>
          <w:p w14:paraId="11F9B54D" w14:textId="77777777" w:rsidR="007353ED" w:rsidRDefault="007353ED" w:rsidP="007353ED">
            <w:pPr>
              <w:rPr>
                <w:bCs/>
                <w:iCs/>
              </w:rPr>
            </w:pPr>
          </w:p>
          <w:p w14:paraId="0EF7EFF6" w14:textId="77777777" w:rsidR="007353ED" w:rsidRDefault="007353ED" w:rsidP="007353ED">
            <w:pPr>
              <w:rPr>
                <w:bCs/>
                <w:iCs/>
              </w:rPr>
            </w:pPr>
          </w:p>
          <w:p w14:paraId="752D8151" w14:textId="77777777" w:rsidR="007353ED" w:rsidRDefault="007353ED" w:rsidP="007353ED">
            <w:pPr>
              <w:rPr>
                <w:bCs/>
                <w:iCs/>
              </w:rPr>
            </w:pPr>
          </w:p>
          <w:p w14:paraId="07530819" w14:textId="77777777" w:rsidR="007353ED" w:rsidRPr="007353ED" w:rsidRDefault="007353ED" w:rsidP="007353ED">
            <w:pPr>
              <w:rPr>
                <w:bCs/>
                <w:iCs/>
              </w:rPr>
            </w:pPr>
          </w:p>
          <w:p w14:paraId="19DF9C16" w14:textId="6156635C" w:rsidR="007353ED" w:rsidRDefault="007353ED" w:rsidP="008211D9">
            <w:pPr>
              <w:pStyle w:val="Listeafsnit"/>
              <w:numPr>
                <w:ilvl w:val="0"/>
                <w:numId w:val="37"/>
              </w:numPr>
              <w:rPr>
                <w:bCs/>
                <w:iCs/>
              </w:rPr>
            </w:pPr>
            <w:r>
              <w:rPr>
                <w:bCs/>
                <w:iCs/>
              </w:rPr>
              <w:t xml:space="preserve">Ekstraordinært MR </w:t>
            </w:r>
            <w:proofErr w:type="gramStart"/>
            <w:r>
              <w:rPr>
                <w:bCs/>
                <w:iCs/>
              </w:rPr>
              <w:t>møde</w:t>
            </w:r>
            <w:proofErr w:type="gramEnd"/>
            <w:r>
              <w:rPr>
                <w:bCs/>
                <w:iCs/>
              </w:rPr>
              <w:t xml:space="preserve"> 8. november 2023</w:t>
            </w:r>
          </w:p>
          <w:p w14:paraId="7ED49151" w14:textId="77777777" w:rsidR="007353ED" w:rsidRPr="007353ED" w:rsidRDefault="007353ED" w:rsidP="007353ED">
            <w:pPr>
              <w:rPr>
                <w:bCs/>
                <w:iCs/>
              </w:rPr>
            </w:pPr>
          </w:p>
          <w:p w14:paraId="51ABF487" w14:textId="419ACCD7" w:rsidR="004A3CD4" w:rsidRPr="000017BF" w:rsidRDefault="007353ED" w:rsidP="004A3CD4">
            <w:pPr>
              <w:pStyle w:val="Listeafsnit"/>
              <w:numPr>
                <w:ilvl w:val="0"/>
                <w:numId w:val="37"/>
              </w:numPr>
              <w:rPr>
                <w:bCs/>
                <w:iCs/>
              </w:rPr>
            </w:pPr>
            <w:r>
              <w:rPr>
                <w:bCs/>
                <w:iCs/>
              </w:rPr>
              <w:t>Gennemgang år til dato</w:t>
            </w:r>
          </w:p>
          <w:p w14:paraId="0C39D850" w14:textId="77777777" w:rsidR="00300500" w:rsidRDefault="00300500" w:rsidP="00714445">
            <w:pPr>
              <w:rPr>
                <w:bCs/>
                <w:i/>
              </w:rPr>
            </w:pPr>
          </w:p>
          <w:p w14:paraId="128D22DD" w14:textId="1D07B4E1" w:rsidR="004C63EE" w:rsidRDefault="00A04FA9" w:rsidP="004C63EE">
            <w:pPr>
              <w:rPr>
                <w:bCs/>
                <w:i/>
              </w:rPr>
            </w:pPr>
            <w:r>
              <w:rPr>
                <w:bCs/>
                <w:i/>
              </w:rPr>
              <w:t>Diskussion og beslutning</w:t>
            </w:r>
            <w:r w:rsidR="00B64C25">
              <w:rPr>
                <w:bCs/>
                <w:i/>
              </w:rPr>
              <w:t>:</w:t>
            </w:r>
          </w:p>
          <w:p w14:paraId="7BA447A0" w14:textId="1206E1A6" w:rsidR="00B64C25" w:rsidRPr="00B64C25" w:rsidRDefault="00B64C25" w:rsidP="00EB622C">
            <w:pPr>
              <w:pStyle w:val="Listeafsnit"/>
              <w:rPr>
                <w:bCs/>
              </w:rPr>
            </w:pPr>
          </w:p>
        </w:tc>
        <w:tc>
          <w:tcPr>
            <w:tcW w:w="4767" w:type="dxa"/>
          </w:tcPr>
          <w:p w14:paraId="2BB4BBE7" w14:textId="77777777" w:rsidR="00F7015B" w:rsidRDefault="00F7015B" w:rsidP="001D5E33">
            <w:pPr>
              <w:rPr>
                <w:bCs/>
              </w:rPr>
            </w:pPr>
          </w:p>
          <w:p w14:paraId="4F99658F" w14:textId="77777777" w:rsidR="00F7015B" w:rsidRDefault="00F7015B" w:rsidP="001D5E33">
            <w:pPr>
              <w:rPr>
                <w:bCs/>
              </w:rPr>
            </w:pPr>
          </w:p>
          <w:p w14:paraId="4AD9F438" w14:textId="77777777" w:rsidR="00F7015B" w:rsidRDefault="00F7015B" w:rsidP="001D5E33">
            <w:pPr>
              <w:rPr>
                <w:bCs/>
              </w:rPr>
            </w:pPr>
          </w:p>
          <w:p w14:paraId="267AD6F2" w14:textId="77777777" w:rsidR="00F7015B" w:rsidRDefault="00F7015B" w:rsidP="001D5E33">
            <w:pPr>
              <w:rPr>
                <w:bCs/>
              </w:rPr>
            </w:pPr>
          </w:p>
          <w:p w14:paraId="494E601A" w14:textId="77777777" w:rsidR="00F7015B" w:rsidRDefault="00F7015B" w:rsidP="001D5E33">
            <w:pPr>
              <w:rPr>
                <w:bCs/>
              </w:rPr>
            </w:pPr>
          </w:p>
          <w:p w14:paraId="5EC9AEB8" w14:textId="1A46ABD2" w:rsidR="00F7015B" w:rsidRDefault="007353ED" w:rsidP="001D5E33">
            <w:pPr>
              <w:rPr>
                <w:bCs/>
              </w:rPr>
            </w:pPr>
            <w:r>
              <w:rPr>
                <w:bCs/>
              </w:rPr>
              <w:t>Bonne taler med Lars fra KAM, om hvordan regnskabsinstruksen skal udfyldes. Vi skal have udfyldt og underskrevet når vi konstituerer os i november.</w:t>
            </w:r>
          </w:p>
          <w:p w14:paraId="60AA8420" w14:textId="77777777" w:rsidR="004A3CD4" w:rsidRDefault="004A3CD4" w:rsidP="001D5E33">
            <w:pPr>
              <w:rPr>
                <w:bCs/>
              </w:rPr>
            </w:pPr>
          </w:p>
          <w:p w14:paraId="561BA7BA" w14:textId="2550B90F" w:rsidR="004A3CD4" w:rsidRDefault="004A3CD4" w:rsidP="001D5E33">
            <w:pPr>
              <w:rPr>
                <w:bCs/>
              </w:rPr>
            </w:pPr>
            <w:r>
              <w:rPr>
                <w:bCs/>
              </w:rPr>
              <w:t>2023: 22.083,33 kr. pr. 1. oktober</w:t>
            </w:r>
          </w:p>
          <w:p w14:paraId="40BF1485" w14:textId="2FA6D884" w:rsidR="004A3CD4" w:rsidRDefault="004A3CD4" w:rsidP="001D5E33">
            <w:pPr>
              <w:rPr>
                <w:bCs/>
              </w:rPr>
            </w:pPr>
            <w:r>
              <w:rPr>
                <w:bCs/>
              </w:rPr>
              <w:t>2022: 12.421,50 kr. pr. 1. oktober</w:t>
            </w:r>
          </w:p>
          <w:p w14:paraId="7B80FCAE" w14:textId="77777777" w:rsidR="007353ED" w:rsidRDefault="007353ED" w:rsidP="00BE133A"/>
          <w:p w14:paraId="1BB9E570" w14:textId="021BB1CF" w:rsidR="004A3CD4" w:rsidRDefault="004A3CD4" w:rsidP="00BE133A">
            <w:r>
              <w:lastRenderedPageBreak/>
              <w:t xml:space="preserve">Når der købes ind til menighedsplejens arrangementer, skal deres konto bruges. </w:t>
            </w:r>
          </w:p>
          <w:p w14:paraId="79D24325" w14:textId="77777777" w:rsidR="004A3CD4" w:rsidRDefault="004A3CD4" w:rsidP="00BE133A">
            <w:r>
              <w:t>Når der købes ind til menighedsrådets arrangementer, skal menighedsrådets konto bruges. Konto kort må ikke bruges anderledes!</w:t>
            </w:r>
          </w:p>
          <w:p w14:paraId="0FDDE805" w14:textId="77777777" w:rsidR="007353ED" w:rsidRDefault="007353ED" w:rsidP="00BE133A"/>
          <w:p w14:paraId="760971A8" w14:textId="77777777" w:rsidR="007353ED" w:rsidRDefault="007353ED" w:rsidP="00BE133A">
            <w:r>
              <w:t>Her er der udelukkende et punkt: Budget 2024, som også skal underskrives.</w:t>
            </w:r>
          </w:p>
          <w:p w14:paraId="17846107" w14:textId="77777777" w:rsidR="007353ED" w:rsidRDefault="007353ED" w:rsidP="00BE133A"/>
          <w:p w14:paraId="685CCB05" w14:textId="23A7F00D" w:rsidR="007353ED" w:rsidRPr="004A3CD4" w:rsidRDefault="007353ED" w:rsidP="00BE133A">
            <w:r>
              <w:t>Bonne gennemgik budgetformålet.</w:t>
            </w:r>
          </w:p>
        </w:tc>
      </w:tr>
      <w:tr w:rsidR="001D5E33" w14:paraId="1830CA7B" w14:textId="77777777" w:rsidTr="00EB622C">
        <w:tc>
          <w:tcPr>
            <w:tcW w:w="4855" w:type="dxa"/>
          </w:tcPr>
          <w:p w14:paraId="21BD752D" w14:textId="2137D413" w:rsidR="001D5E33" w:rsidRDefault="00EB622C" w:rsidP="001D5E33">
            <w:pPr>
              <w:rPr>
                <w:b/>
                <w:bCs/>
              </w:rPr>
            </w:pPr>
            <w:r>
              <w:rPr>
                <w:b/>
                <w:bCs/>
              </w:rPr>
              <w:t>7</w:t>
            </w:r>
            <w:r w:rsidR="00A04FA9">
              <w:rPr>
                <w:b/>
                <w:bCs/>
              </w:rPr>
              <w:t>: Kirke</w:t>
            </w:r>
            <w:r w:rsidR="00DA6907">
              <w:rPr>
                <w:b/>
                <w:bCs/>
              </w:rPr>
              <w:t>center udvalg v/Jan</w:t>
            </w:r>
            <w:r w:rsidR="00A36E25">
              <w:rPr>
                <w:b/>
                <w:bCs/>
              </w:rPr>
              <w:t xml:space="preserve"> 30</w:t>
            </w:r>
            <w:r w:rsidR="00AA0C95">
              <w:rPr>
                <w:b/>
                <w:bCs/>
              </w:rPr>
              <w:t xml:space="preserve"> min.</w:t>
            </w:r>
          </w:p>
          <w:p w14:paraId="7C45076D" w14:textId="77777777" w:rsidR="00DA6907" w:rsidRDefault="00DA6907" w:rsidP="001D5E33">
            <w:pPr>
              <w:rPr>
                <w:b/>
                <w:bCs/>
              </w:rPr>
            </w:pPr>
          </w:p>
          <w:p w14:paraId="72C90192" w14:textId="244E2CB6" w:rsidR="004D69D2" w:rsidRDefault="00DA6907" w:rsidP="00DA6907">
            <w:pPr>
              <w:rPr>
                <w:bCs/>
                <w:i/>
              </w:rPr>
            </w:pPr>
            <w:r>
              <w:rPr>
                <w:bCs/>
                <w:i/>
              </w:rPr>
              <w:t>Grundlæggende orientering:</w:t>
            </w:r>
          </w:p>
          <w:p w14:paraId="6D16AE52" w14:textId="77777777" w:rsidR="00B64C25" w:rsidRPr="00B64C25" w:rsidRDefault="00B64C25" w:rsidP="00DA6907">
            <w:pPr>
              <w:rPr>
                <w:b/>
                <w:bCs/>
              </w:rPr>
            </w:pPr>
          </w:p>
          <w:p w14:paraId="44D8EC28" w14:textId="77777777" w:rsidR="00A04FA9" w:rsidRDefault="00A04FA9" w:rsidP="00B11B84">
            <w:pPr>
              <w:rPr>
                <w:bCs/>
                <w:i/>
              </w:rPr>
            </w:pPr>
          </w:p>
          <w:p w14:paraId="6B421631" w14:textId="77777777" w:rsidR="00DA6907" w:rsidRDefault="00DA6907" w:rsidP="00B11B84">
            <w:pPr>
              <w:rPr>
                <w:bCs/>
                <w:i/>
              </w:rPr>
            </w:pPr>
            <w:r>
              <w:rPr>
                <w:bCs/>
                <w:i/>
              </w:rPr>
              <w:t>Diskussion og beslutning:</w:t>
            </w:r>
          </w:p>
          <w:p w14:paraId="60B0C0F9" w14:textId="50E8A394" w:rsidR="00B11B84" w:rsidRPr="00A04FA9" w:rsidRDefault="00B11B84" w:rsidP="00A04FA9">
            <w:pPr>
              <w:rPr>
                <w:bCs/>
              </w:rPr>
            </w:pPr>
          </w:p>
        </w:tc>
        <w:tc>
          <w:tcPr>
            <w:tcW w:w="4767" w:type="dxa"/>
          </w:tcPr>
          <w:p w14:paraId="77E7F1B6" w14:textId="6AB11EBB" w:rsidR="001D5E33" w:rsidRPr="000017BF" w:rsidRDefault="000017BF" w:rsidP="001D5E33">
            <w:r>
              <w:t>-</w:t>
            </w:r>
          </w:p>
        </w:tc>
      </w:tr>
      <w:tr w:rsidR="00670D78" w:rsidRPr="00670D78" w14:paraId="1D496997" w14:textId="77777777" w:rsidTr="00EB622C">
        <w:tc>
          <w:tcPr>
            <w:tcW w:w="4855" w:type="dxa"/>
          </w:tcPr>
          <w:p w14:paraId="25BD5984" w14:textId="2464865F" w:rsidR="00670D78" w:rsidRPr="00670D78" w:rsidRDefault="00670D78" w:rsidP="001D5E33">
            <w:pPr>
              <w:rPr>
                <w:b/>
                <w:bCs/>
                <w:color w:val="F79646" w:themeColor="accent6"/>
              </w:rPr>
            </w:pPr>
            <w:r>
              <w:rPr>
                <w:b/>
                <w:bCs/>
                <w:color w:val="F79646" w:themeColor="accent6"/>
              </w:rPr>
              <w:t>Pause 5 min.</w:t>
            </w:r>
          </w:p>
        </w:tc>
        <w:tc>
          <w:tcPr>
            <w:tcW w:w="4767" w:type="dxa"/>
          </w:tcPr>
          <w:p w14:paraId="6C1FDC0A" w14:textId="77777777" w:rsidR="00670D78" w:rsidRPr="00670D78" w:rsidRDefault="00670D78" w:rsidP="001D5E33">
            <w:pPr>
              <w:rPr>
                <w:b/>
                <w:bCs/>
                <w:color w:val="F79646" w:themeColor="accent6"/>
                <w:sz w:val="36"/>
                <w:szCs w:val="36"/>
              </w:rPr>
            </w:pPr>
          </w:p>
        </w:tc>
      </w:tr>
      <w:tr w:rsidR="00DA6907" w14:paraId="45C5B805" w14:textId="77777777" w:rsidTr="00EB622C">
        <w:tc>
          <w:tcPr>
            <w:tcW w:w="4855" w:type="dxa"/>
          </w:tcPr>
          <w:p w14:paraId="22D491CC" w14:textId="38DC9426" w:rsidR="00DA6907" w:rsidRDefault="00EB622C" w:rsidP="001D5E33">
            <w:pPr>
              <w:rPr>
                <w:b/>
                <w:bCs/>
              </w:rPr>
            </w:pPr>
            <w:r>
              <w:rPr>
                <w:b/>
                <w:bCs/>
              </w:rPr>
              <w:t>8</w:t>
            </w:r>
            <w:r w:rsidR="00DA6907">
              <w:rPr>
                <w:b/>
                <w:bCs/>
              </w:rPr>
              <w:t>: Kirkeværge v/Lotte</w:t>
            </w:r>
            <w:r w:rsidR="00542E36">
              <w:rPr>
                <w:b/>
                <w:bCs/>
              </w:rPr>
              <w:t xml:space="preserve"> 10</w:t>
            </w:r>
            <w:r w:rsidR="00AA0C95">
              <w:rPr>
                <w:b/>
                <w:bCs/>
              </w:rPr>
              <w:t xml:space="preserve"> min.</w:t>
            </w:r>
          </w:p>
          <w:p w14:paraId="4FEA1307" w14:textId="77777777" w:rsidR="00DA6907" w:rsidRDefault="00DA6907" w:rsidP="001D5E33">
            <w:pPr>
              <w:rPr>
                <w:b/>
                <w:bCs/>
              </w:rPr>
            </w:pPr>
          </w:p>
          <w:p w14:paraId="62B920FB" w14:textId="73331CA4" w:rsidR="008211D9" w:rsidRDefault="00DA6907" w:rsidP="00DA6907">
            <w:pPr>
              <w:rPr>
                <w:bCs/>
                <w:i/>
              </w:rPr>
            </w:pPr>
            <w:r>
              <w:rPr>
                <w:bCs/>
                <w:i/>
              </w:rPr>
              <w:t>Grundlæggende orientering:</w:t>
            </w:r>
          </w:p>
          <w:p w14:paraId="6EC7FCB1" w14:textId="72643842" w:rsidR="008211D9" w:rsidRDefault="008211D9" w:rsidP="008211D9">
            <w:pPr>
              <w:pStyle w:val="Listeafsnit"/>
              <w:numPr>
                <w:ilvl w:val="0"/>
                <w:numId w:val="37"/>
              </w:numPr>
              <w:rPr>
                <w:bCs/>
                <w:iCs/>
              </w:rPr>
            </w:pPr>
            <w:r>
              <w:rPr>
                <w:bCs/>
                <w:iCs/>
              </w:rPr>
              <w:t>Generalforsamling i Stolpevejens Grundejerforening 24.10.23. Pernille deltog på vegne af MR.</w:t>
            </w:r>
          </w:p>
          <w:p w14:paraId="78B41C76" w14:textId="77777777" w:rsidR="000017BF" w:rsidRDefault="000017BF" w:rsidP="000017BF">
            <w:pPr>
              <w:rPr>
                <w:bCs/>
                <w:iCs/>
              </w:rPr>
            </w:pPr>
          </w:p>
          <w:p w14:paraId="0357DD4D" w14:textId="77777777" w:rsidR="000017BF" w:rsidRDefault="000017BF" w:rsidP="000017BF">
            <w:pPr>
              <w:rPr>
                <w:bCs/>
                <w:iCs/>
              </w:rPr>
            </w:pPr>
          </w:p>
          <w:p w14:paraId="6C454547" w14:textId="77777777" w:rsidR="000017BF" w:rsidRDefault="000017BF" w:rsidP="000017BF">
            <w:pPr>
              <w:rPr>
                <w:bCs/>
                <w:iCs/>
              </w:rPr>
            </w:pPr>
          </w:p>
          <w:p w14:paraId="116FE484" w14:textId="77777777" w:rsidR="000017BF" w:rsidRDefault="000017BF" w:rsidP="000017BF">
            <w:pPr>
              <w:rPr>
                <w:bCs/>
                <w:iCs/>
              </w:rPr>
            </w:pPr>
          </w:p>
          <w:p w14:paraId="2F266E79" w14:textId="77777777" w:rsidR="000017BF" w:rsidRDefault="000017BF" w:rsidP="000017BF">
            <w:pPr>
              <w:rPr>
                <w:bCs/>
                <w:iCs/>
              </w:rPr>
            </w:pPr>
          </w:p>
          <w:p w14:paraId="0217330F" w14:textId="77777777" w:rsidR="000017BF" w:rsidRDefault="000017BF" w:rsidP="000017BF">
            <w:pPr>
              <w:rPr>
                <w:bCs/>
                <w:iCs/>
              </w:rPr>
            </w:pPr>
          </w:p>
          <w:p w14:paraId="76492EB9" w14:textId="77777777" w:rsidR="000017BF" w:rsidRPr="000017BF" w:rsidRDefault="000017BF" w:rsidP="000017BF">
            <w:pPr>
              <w:rPr>
                <w:bCs/>
                <w:iCs/>
              </w:rPr>
            </w:pPr>
          </w:p>
          <w:p w14:paraId="4D6B8259" w14:textId="54A277EF" w:rsidR="00E10C8D" w:rsidRPr="008211D9" w:rsidRDefault="00E10C8D" w:rsidP="008211D9">
            <w:pPr>
              <w:pStyle w:val="Listeafsnit"/>
              <w:numPr>
                <w:ilvl w:val="0"/>
                <w:numId w:val="37"/>
              </w:numPr>
              <w:rPr>
                <w:bCs/>
                <w:iCs/>
              </w:rPr>
            </w:pPr>
            <w:r>
              <w:rPr>
                <w:bCs/>
                <w:iCs/>
              </w:rPr>
              <w:t>Orientering om seneste udvikling vedr. projekt varmeanlæg.</w:t>
            </w:r>
          </w:p>
          <w:p w14:paraId="2ABF511E" w14:textId="18A41AA5" w:rsidR="008211D9" w:rsidRPr="008211D9" w:rsidRDefault="008211D9" w:rsidP="008211D9">
            <w:pPr>
              <w:pStyle w:val="Listeafsnit"/>
              <w:rPr>
                <w:bCs/>
                <w:iCs/>
              </w:rPr>
            </w:pPr>
          </w:p>
          <w:p w14:paraId="37F956EA" w14:textId="77777777" w:rsidR="00EB622C" w:rsidRDefault="00EB622C" w:rsidP="00860CF2">
            <w:pPr>
              <w:rPr>
                <w:bCs/>
                <w:i/>
              </w:rPr>
            </w:pPr>
          </w:p>
          <w:p w14:paraId="4394D82E" w14:textId="77777777" w:rsidR="00F077E1" w:rsidRDefault="00F077E1" w:rsidP="00860CF2">
            <w:pPr>
              <w:rPr>
                <w:bCs/>
                <w:i/>
              </w:rPr>
            </w:pPr>
          </w:p>
          <w:p w14:paraId="7A871483" w14:textId="77777777" w:rsidR="00F077E1" w:rsidRDefault="00F077E1" w:rsidP="00860CF2">
            <w:pPr>
              <w:rPr>
                <w:bCs/>
                <w:i/>
              </w:rPr>
            </w:pPr>
          </w:p>
          <w:p w14:paraId="773B7BCC" w14:textId="676565A5" w:rsidR="00860CF2" w:rsidRDefault="00E22A8C" w:rsidP="00860CF2">
            <w:pPr>
              <w:rPr>
                <w:bCs/>
                <w:i/>
              </w:rPr>
            </w:pPr>
            <w:r>
              <w:rPr>
                <w:bCs/>
                <w:i/>
              </w:rPr>
              <w:t>Diskussion og beslutning:</w:t>
            </w:r>
          </w:p>
          <w:p w14:paraId="1B0C1476" w14:textId="64768CEA" w:rsidR="008211D9" w:rsidRDefault="008211D9" w:rsidP="008211D9">
            <w:pPr>
              <w:pStyle w:val="Listeafsnit"/>
              <w:numPr>
                <w:ilvl w:val="0"/>
                <w:numId w:val="37"/>
              </w:numPr>
              <w:rPr>
                <w:bCs/>
                <w:iCs/>
              </w:rPr>
            </w:pPr>
            <w:r>
              <w:rPr>
                <w:bCs/>
                <w:iCs/>
              </w:rPr>
              <w:t xml:space="preserve">Tilbud fra Arkil på stikledning fra vejen ind til embedsboligen </w:t>
            </w:r>
            <w:proofErr w:type="spellStart"/>
            <w:r>
              <w:rPr>
                <w:bCs/>
                <w:iCs/>
              </w:rPr>
              <w:t>Rolandsvej</w:t>
            </w:r>
            <w:proofErr w:type="spellEnd"/>
            <w:r>
              <w:rPr>
                <w:bCs/>
                <w:iCs/>
              </w:rPr>
              <w:t xml:space="preserve"> 5. </w:t>
            </w:r>
          </w:p>
          <w:p w14:paraId="75E0608C" w14:textId="7C4DA7F7" w:rsidR="008211D9" w:rsidRDefault="008211D9" w:rsidP="008211D9">
            <w:pPr>
              <w:pStyle w:val="Listeafsnit"/>
              <w:rPr>
                <w:bCs/>
                <w:iCs/>
              </w:rPr>
            </w:pPr>
            <w:r>
              <w:rPr>
                <w:bCs/>
                <w:iCs/>
              </w:rPr>
              <w:t>21.562,50 kr. (</w:t>
            </w:r>
            <w:proofErr w:type="spellStart"/>
            <w:r>
              <w:rPr>
                <w:bCs/>
                <w:iCs/>
              </w:rPr>
              <w:t>incl</w:t>
            </w:r>
            <w:proofErr w:type="spellEnd"/>
            <w:r>
              <w:rPr>
                <w:bCs/>
                <w:iCs/>
              </w:rPr>
              <w:t>. moms)</w:t>
            </w:r>
          </w:p>
          <w:p w14:paraId="6D534C8A" w14:textId="3B735D31" w:rsidR="008211D9" w:rsidRPr="008211D9" w:rsidRDefault="008211D9" w:rsidP="008211D9">
            <w:pPr>
              <w:pStyle w:val="Listeafsnit"/>
              <w:rPr>
                <w:bCs/>
                <w:iCs/>
              </w:rPr>
            </w:pPr>
            <w:r>
              <w:rPr>
                <w:bCs/>
                <w:iCs/>
              </w:rPr>
              <w:t>Svar inden 14 dage fra den 18. oktober.</w:t>
            </w:r>
          </w:p>
          <w:p w14:paraId="40094535" w14:textId="77777777" w:rsidR="00860CF2" w:rsidRPr="00860CF2" w:rsidRDefault="00860CF2" w:rsidP="00860CF2">
            <w:pPr>
              <w:rPr>
                <w:bCs/>
              </w:rPr>
            </w:pPr>
          </w:p>
          <w:p w14:paraId="4A219338" w14:textId="77777777" w:rsidR="00B11B84" w:rsidRPr="00EB622C" w:rsidRDefault="00B11B84" w:rsidP="00EB622C">
            <w:pPr>
              <w:rPr>
                <w:b/>
                <w:bCs/>
              </w:rPr>
            </w:pPr>
          </w:p>
        </w:tc>
        <w:tc>
          <w:tcPr>
            <w:tcW w:w="4767" w:type="dxa"/>
          </w:tcPr>
          <w:p w14:paraId="5D4B7780" w14:textId="77777777" w:rsidR="00DA6907" w:rsidRDefault="00DA6907" w:rsidP="001D5E33">
            <w:pPr>
              <w:rPr>
                <w:b/>
                <w:bCs/>
                <w:sz w:val="36"/>
                <w:szCs w:val="36"/>
              </w:rPr>
            </w:pPr>
          </w:p>
          <w:p w14:paraId="64913D2E" w14:textId="77777777" w:rsidR="00F7015B" w:rsidRDefault="00F7015B" w:rsidP="001D5E33">
            <w:pPr>
              <w:rPr>
                <w:b/>
                <w:bCs/>
                <w:sz w:val="36"/>
                <w:szCs w:val="36"/>
              </w:rPr>
            </w:pPr>
          </w:p>
          <w:p w14:paraId="3E216365" w14:textId="21EEF40F" w:rsidR="000017BF" w:rsidRDefault="000017BF" w:rsidP="001D5E33">
            <w:r>
              <w:t>Næste år, skal vi have en fuldmagt fra Formanden, sendt med til generalforsamlingen eller deltage et andet MR-medlem, som ikke er grundejer i foreningen selv, hvis der skal stemmes om noget der har betydning.</w:t>
            </w:r>
          </w:p>
          <w:p w14:paraId="6E9FF526" w14:textId="4F7BBE74" w:rsidR="000017BF" w:rsidRDefault="000017BF" w:rsidP="001D5E33">
            <w:r>
              <w:t>Generalforsamlingen forløb fint der var ikke noget nyt, eller afstemning, som havde særlig betydning.</w:t>
            </w:r>
          </w:p>
          <w:p w14:paraId="5C1C0219" w14:textId="77777777" w:rsidR="00DC3CC3" w:rsidRPr="00DC3CC3" w:rsidRDefault="00DC3CC3" w:rsidP="001D5E33">
            <w:pPr>
              <w:rPr>
                <w:bCs/>
              </w:rPr>
            </w:pPr>
          </w:p>
          <w:p w14:paraId="3EB0E516" w14:textId="3E74982A" w:rsidR="00860CF2" w:rsidRDefault="00F077E1" w:rsidP="001D5E33">
            <w:r>
              <w:t>Orienteret.</w:t>
            </w:r>
          </w:p>
          <w:p w14:paraId="4D1B6734" w14:textId="60212DB2" w:rsidR="00F077E1" w:rsidRDefault="00F077E1" w:rsidP="001D5E33">
            <w:r>
              <w:t>Vi afventer rapport af forundersøgelse fra Korsgaard.</w:t>
            </w:r>
          </w:p>
          <w:p w14:paraId="069EAD87" w14:textId="77777777" w:rsidR="00F077E1" w:rsidRPr="00F077E1" w:rsidRDefault="00F077E1" w:rsidP="00F077E1">
            <w:r>
              <w:t>Bonne skriver til PU vedr. brug af anlægsmidler.</w:t>
            </w:r>
          </w:p>
          <w:p w14:paraId="73184F14" w14:textId="77777777" w:rsidR="00F077E1" w:rsidRDefault="00F077E1" w:rsidP="001D5E33"/>
          <w:p w14:paraId="489F4DEF" w14:textId="77777777" w:rsidR="00F077E1" w:rsidRDefault="00F077E1" w:rsidP="001D5E33"/>
          <w:p w14:paraId="6FA67F20" w14:textId="487C6B31" w:rsidR="00F077E1" w:rsidRDefault="00F077E1" w:rsidP="001D5E33">
            <w:r>
              <w:t>MR godkender tilbuddet.</w:t>
            </w:r>
          </w:p>
          <w:p w14:paraId="0BAC6707" w14:textId="329A46C1" w:rsidR="00F077E1" w:rsidRDefault="00F077E1" w:rsidP="001D5E33">
            <w:r>
              <w:t>Lotte kontakter Arkil og godkender tilbuddet.</w:t>
            </w:r>
          </w:p>
          <w:p w14:paraId="06205830" w14:textId="06CC8A0E" w:rsidR="00F077E1" w:rsidRDefault="00F077E1" w:rsidP="001D5E33">
            <w:r>
              <w:t>Efterfølgende kommer en regning på færdiggørelse af tilslutningen ind i boligen.</w:t>
            </w:r>
          </w:p>
          <w:p w14:paraId="7058FB14" w14:textId="3F3FBF4B" w:rsidR="00F077E1" w:rsidRPr="00F077E1" w:rsidRDefault="00F077E1" w:rsidP="001D5E33">
            <w:r>
              <w:lastRenderedPageBreak/>
              <w:t>Bonne skriver til PU vedr. brug af anlægsmidler.</w:t>
            </w:r>
          </w:p>
          <w:p w14:paraId="3FFEBBB8" w14:textId="305B6751" w:rsidR="00860CF2" w:rsidRDefault="00860CF2" w:rsidP="001D5E33">
            <w:pPr>
              <w:rPr>
                <w:bCs/>
              </w:rPr>
            </w:pPr>
          </w:p>
          <w:p w14:paraId="3D975D67" w14:textId="72E6FD20" w:rsidR="00BE133A" w:rsidRDefault="00BE133A" w:rsidP="001D5E33">
            <w:pPr>
              <w:rPr>
                <w:b/>
                <w:bCs/>
                <w:sz w:val="36"/>
                <w:szCs w:val="36"/>
              </w:rPr>
            </w:pPr>
          </w:p>
          <w:p w14:paraId="2289A41F" w14:textId="77777777" w:rsidR="00BE133A" w:rsidRDefault="00BE133A" w:rsidP="001D5E33">
            <w:pPr>
              <w:rPr>
                <w:b/>
                <w:bCs/>
                <w:sz w:val="36"/>
                <w:szCs w:val="36"/>
              </w:rPr>
            </w:pPr>
          </w:p>
          <w:p w14:paraId="68F8C1A2" w14:textId="642AB947" w:rsidR="00860CF2" w:rsidRDefault="00860CF2" w:rsidP="001D5E33">
            <w:pPr>
              <w:rPr>
                <w:bCs/>
              </w:rPr>
            </w:pPr>
          </w:p>
          <w:p w14:paraId="2A294197" w14:textId="77777777" w:rsidR="00510018" w:rsidRDefault="00510018" w:rsidP="001D5E33">
            <w:pPr>
              <w:rPr>
                <w:bCs/>
              </w:rPr>
            </w:pPr>
          </w:p>
          <w:p w14:paraId="42F8E2CF" w14:textId="77777777" w:rsidR="00ED0EA6" w:rsidRDefault="00ED0EA6" w:rsidP="001D5E33">
            <w:pPr>
              <w:rPr>
                <w:bCs/>
              </w:rPr>
            </w:pPr>
          </w:p>
          <w:p w14:paraId="612201BA" w14:textId="77777777" w:rsidR="00ED0EA6" w:rsidRDefault="00ED0EA6" w:rsidP="001D5E33">
            <w:pPr>
              <w:rPr>
                <w:bCs/>
              </w:rPr>
            </w:pPr>
          </w:p>
          <w:p w14:paraId="0519B1C6" w14:textId="6050988A" w:rsidR="00510018" w:rsidRPr="00860CF2" w:rsidRDefault="00510018" w:rsidP="001D5E33">
            <w:pPr>
              <w:rPr>
                <w:bCs/>
              </w:rPr>
            </w:pPr>
          </w:p>
        </w:tc>
      </w:tr>
      <w:tr w:rsidR="00DA6907" w14:paraId="0A495D9A" w14:textId="77777777" w:rsidTr="00EB622C">
        <w:tc>
          <w:tcPr>
            <w:tcW w:w="4855" w:type="dxa"/>
          </w:tcPr>
          <w:p w14:paraId="4D316F68" w14:textId="1C76B8ED" w:rsidR="00DA6907" w:rsidRDefault="00EB622C" w:rsidP="001D5E33">
            <w:pPr>
              <w:rPr>
                <w:b/>
                <w:bCs/>
              </w:rPr>
            </w:pPr>
            <w:r>
              <w:rPr>
                <w:b/>
                <w:bCs/>
              </w:rPr>
              <w:t>9</w:t>
            </w:r>
            <w:r w:rsidR="0031177A">
              <w:rPr>
                <w:b/>
                <w:bCs/>
              </w:rPr>
              <w:t>: Grøn kirke udvalg v/Pernille</w:t>
            </w:r>
            <w:r w:rsidR="00A36E25">
              <w:rPr>
                <w:b/>
                <w:bCs/>
              </w:rPr>
              <w:t xml:space="preserve"> (10 min.)</w:t>
            </w:r>
          </w:p>
          <w:p w14:paraId="7C8BCF94" w14:textId="77777777" w:rsidR="00B11B84" w:rsidRDefault="00B11B84" w:rsidP="001D5E33">
            <w:pPr>
              <w:rPr>
                <w:b/>
                <w:bCs/>
              </w:rPr>
            </w:pPr>
          </w:p>
          <w:p w14:paraId="1C52A863" w14:textId="74C38535" w:rsidR="0031177A" w:rsidRDefault="00B11B84" w:rsidP="00542E36">
            <w:pPr>
              <w:rPr>
                <w:bCs/>
                <w:i/>
              </w:rPr>
            </w:pPr>
            <w:r>
              <w:rPr>
                <w:bCs/>
                <w:i/>
              </w:rPr>
              <w:t>Grundlæggende orientering:</w:t>
            </w:r>
          </w:p>
          <w:p w14:paraId="59A4ECD6" w14:textId="3E84AB4E" w:rsidR="00E10C8D" w:rsidRDefault="00E10C8D" w:rsidP="00E10C8D">
            <w:pPr>
              <w:pStyle w:val="Listeafsnit"/>
              <w:numPr>
                <w:ilvl w:val="0"/>
                <w:numId w:val="37"/>
              </w:numPr>
              <w:rPr>
                <w:bCs/>
                <w:iCs/>
              </w:rPr>
            </w:pPr>
            <w:r>
              <w:rPr>
                <w:bCs/>
                <w:iCs/>
              </w:rPr>
              <w:t>Orientering fra seneste møde i udvalget.</w:t>
            </w:r>
          </w:p>
          <w:p w14:paraId="044A755C" w14:textId="77777777" w:rsidR="001A6310" w:rsidRDefault="001A6310" w:rsidP="001A6310">
            <w:pPr>
              <w:rPr>
                <w:bCs/>
                <w:iCs/>
              </w:rPr>
            </w:pPr>
          </w:p>
          <w:p w14:paraId="03BFD230" w14:textId="77777777" w:rsidR="001A6310" w:rsidRDefault="001A6310" w:rsidP="001A6310">
            <w:pPr>
              <w:rPr>
                <w:bCs/>
                <w:iCs/>
              </w:rPr>
            </w:pPr>
          </w:p>
          <w:p w14:paraId="24ADC440" w14:textId="77777777" w:rsidR="001A6310" w:rsidRDefault="001A6310" w:rsidP="001A6310">
            <w:pPr>
              <w:rPr>
                <w:bCs/>
                <w:iCs/>
              </w:rPr>
            </w:pPr>
          </w:p>
          <w:p w14:paraId="13777636" w14:textId="77777777" w:rsidR="001A6310" w:rsidRDefault="001A6310" w:rsidP="001A6310">
            <w:pPr>
              <w:rPr>
                <w:bCs/>
                <w:iCs/>
              </w:rPr>
            </w:pPr>
          </w:p>
          <w:p w14:paraId="0D6786DC" w14:textId="77777777" w:rsidR="001A6310" w:rsidRDefault="001A6310" w:rsidP="001A6310">
            <w:pPr>
              <w:rPr>
                <w:bCs/>
                <w:iCs/>
              </w:rPr>
            </w:pPr>
          </w:p>
          <w:p w14:paraId="2FB5F674" w14:textId="77777777" w:rsidR="001A6310" w:rsidRDefault="001A6310" w:rsidP="001A6310">
            <w:pPr>
              <w:rPr>
                <w:bCs/>
                <w:iCs/>
              </w:rPr>
            </w:pPr>
          </w:p>
          <w:p w14:paraId="45F9600C" w14:textId="77777777" w:rsidR="001A6310" w:rsidRDefault="001A6310" w:rsidP="001A6310">
            <w:pPr>
              <w:rPr>
                <w:bCs/>
                <w:iCs/>
              </w:rPr>
            </w:pPr>
          </w:p>
          <w:p w14:paraId="4B0D094D" w14:textId="77777777" w:rsidR="001A6310" w:rsidRDefault="001A6310" w:rsidP="001A6310">
            <w:pPr>
              <w:rPr>
                <w:bCs/>
                <w:iCs/>
              </w:rPr>
            </w:pPr>
          </w:p>
          <w:p w14:paraId="538FDCC5" w14:textId="77777777" w:rsidR="001A6310" w:rsidRDefault="001A6310" w:rsidP="001A6310">
            <w:pPr>
              <w:rPr>
                <w:bCs/>
                <w:iCs/>
              </w:rPr>
            </w:pPr>
          </w:p>
          <w:p w14:paraId="3C1402C2" w14:textId="77777777" w:rsidR="001A6310" w:rsidRDefault="001A6310" w:rsidP="001A6310">
            <w:pPr>
              <w:rPr>
                <w:bCs/>
                <w:iCs/>
              </w:rPr>
            </w:pPr>
          </w:p>
          <w:p w14:paraId="17EB35BF" w14:textId="77777777" w:rsidR="001A6310" w:rsidRPr="001A6310" w:rsidRDefault="001A6310" w:rsidP="001A6310">
            <w:pPr>
              <w:rPr>
                <w:bCs/>
                <w:iCs/>
              </w:rPr>
            </w:pPr>
          </w:p>
          <w:p w14:paraId="713517B0" w14:textId="0FB6D251" w:rsidR="001A6310" w:rsidRPr="00E10C8D" w:rsidRDefault="001A6310" w:rsidP="00E10C8D">
            <w:pPr>
              <w:pStyle w:val="Listeafsnit"/>
              <w:numPr>
                <w:ilvl w:val="0"/>
                <w:numId w:val="37"/>
              </w:numPr>
              <w:rPr>
                <w:bCs/>
                <w:iCs/>
              </w:rPr>
            </w:pPr>
            <w:r>
              <w:rPr>
                <w:bCs/>
                <w:iCs/>
              </w:rPr>
              <w:t xml:space="preserve">Grøn Kirke konference i </w:t>
            </w:r>
            <w:proofErr w:type="spellStart"/>
            <w:r>
              <w:rPr>
                <w:bCs/>
                <w:iCs/>
              </w:rPr>
              <w:t>Brøndbystrandkirke</w:t>
            </w:r>
            <w:proofErr w:type="spellEnd"/>
          </w:p>
          <w:p w14:paraId="5DF13813" w14:textId="77777777" w:rsidR="001A6310" w:rsidRDefault="001A6310" w:rsidP="001D5E33">
            <w:pPr>
              <w:rPr>
                <w:rFonts w:ascii="Times New Roman" w:eastAsiaTheme="minorEastAsia" w:hAnsi="Times New Roman" w:cs="Times New Roman"/>
                <w:lang w:eastAsia="da-DK"/>
              </w:rPr>
            </w:pPr>
          </w:p>
          <w:p w14:paraId="242A14BC" w14:textId="77777777" w:rsidR="001A6310" w:rsidRDefault="001A6310" w:rsidP="001D5E33">
            <w:pPr>
              <w:rPr>
                <w:rFonts w:ascii="Times New Roman" w:eastAsiaTheme="minorEastAsia" w:hAnsi="Times New Roman" w:cs="Times New Roman"/>
                <w:lang w:eastAsia="da-DK"/>
              </w:rPr>
            </w:pPr>
          </w:p>
          <w:p w14:paraId="0C9653A9" w14:textId="77777777" w:rsidR="00B11B84" w:rsidRDefault="00B11B84" w:rsidP="001D5E33">
            <w:pPr>
              <w:rPr>
                <w:bCs/>
                <w:i/>
              </w:rPr>
            </w:pPr>
            <w:r>
              <w:rPr>
                <w:bCs/>
                <w:i/>
              </w:rPr>
              <w:t>Diskussion og beslutning:</w:t>
            </w:r>
          </w:p>
          <w:p w14:paraId="75A41E32" w14:textId="6FEBD6BA" w:rsidR="008211D9" w:rsidRPr="008211D9" w:rsidRDefault="001A6310" w:rsidP="008211D9">
            <w:pPr>
              <w:pStyle w:val="Listeafsnit"/>
              <w:numPr>
                <w:ilvl w:val="0"/>
                <w:numId w:val="37"/>
              </w:numPr>
              <w:rPr>
                <w:bCs/>
                <w:iCs/>
              </w:rPr>
            </w:pPr>
            <w:r>
              <w:rPr>
                <w:bCs/>
                <w:iCs/>
              </w:rPr>
              <w:t xml:space="preserve">Folkekirkens </w:t>
            </w:r>
            <w:r w:rsidR="008211D9">
              <w:rPr>
                <w:bCs/>
                <w:iCs/>
              </w:rPr>
              <w:t>Grøn</w:t>
            </w:r>
            <w:r>
              <w:rPr>
                <w:bCs/>
                <w:iCs/>
              </w:rPr>
              <w:t xml:space="preserve">ne </w:t>
            </w:r>
            <w:r w:rsidR="008211D9">
              <w:rPr>
                <w:bCs/>
                <w:iCs/>
              </w:rPr>
              <w:t>omstilling (mail 9.10.23), vi er udvalgt til deltagelse i kortlægning af biodiversitet. Der skal udfyldes et spørgeskema</w:t>
            </w:r>
            <w:r w:rsidR="00E10C8D">
              <w:rPr>
                <w:bCs/>
                <w:iCs/>
              </w:rPr>
              <w:t xml:space="preserve"> senest den 10. november 2023. Hvem gør det?</w:t>
            </w:r>
          </w:p>
          <w:p w14:paraId="67DBEBDC" w14:textId="7BCFD559" w:rsidR="00D226DD" w:rsidRPr="0031177A" w:rsidRDefault="00D226DD" w:rsidP="0031177A">
            <w:pPr>
              <w:widowControl w:val="0"/>
              <w:autoSpaceDE w:val="0"/>
              <w:autoSpaceDN w:val="0"/>
              <w:adjustRightInd w:val="0"/>
              <w:rPr>
                <w:rFonts w:ascii="Times New Roman" w:eastAsiaTheme="minorEastAsia" w:hAnsi="Times New Roman" w:cs="Times New Roman"/>
                <w:lang w:eastAsia="da-DK"/>
              </w:rPr>
            </w:pPr>
          </w:p>
        </w:tc>
        <w:tc>
          <w:tcPr>
            <w:tcW w:w="4767" w:type="dxa"/>
          </w:tcPr>
          <w:p w14:paraId="27B8AEC1" w14:textId="77777777" w:rsidR="00DA6907" w:rsidRDefault="00DA6907" w:rsidP="001D5E33">
            <w:pPr>
              <w:rPr>
                <w:b/>
                <w:bCs/>
                <w:sz w:val="36"/>
                <w:szCs w:val="36"/>
              </w:rPr>
            </w:pPr>
          </w:p>
          <w:p w14:paraId="03891A0E" w14:textId="77777777" w:rsidR="00F077E1" w:rsidRDefault="00F077E1" w:rsidP="001D5E33">
            <w:pPr>
              <w:rPr>
                <w:b/>
                <w:bCs/>
                <w:sz w:val="36"/>
                <w:szCs w:val="36"/>
              </w:rPr>
            </w:pPr>
          </w:p>
          <w:p w14:paraId="13E89CF4" w14:textId="1393C91C" w:rsidR="00F077E1" w:rsidRDefault="001A6310" w:rsidP="001D5E33">
            <w:r>
              <w:t xml:space="preserve">Vi har holdt møde for at begynde at svare på spørgeskema </w:t>
            </w:r>
            <w:proofErr w:type="spellStart"/>
            <w:r>
              <w:t>ifht</w:t>
            </w:r>
            <w:proofErr w:type="spellEnd"/>
            <w:r>
              <w:t>. kortlægning af biodiversitet.</w:t>
            </w:r>
          </w:p>
          <w:p w14:paraId="663DFAC6" w14:textId="7EBFA782" w:rsidR="001A6310" w:rsidRDefault="001A6310" w:rsidP="001D5E33">
            <w:r>
              <w:t>Vi synes det er et omfattende og meget tidskrævende stykke arbejde, da vi skal indhente oplysninger for 2019 og 2022, vedr. strømforbrug, om det er grønstrøm eller alm. Strøm, fra to forskellige udbydere, på tre forskellige målere.</w:t>
            </w:r>
          </w:p>
          <w:p w14:paraId="60A401BA" w14:textId="0A011C34" w:rsidR="001A6310" w:rsidRDefault="001A6310" w:rsidP="001D5E33">
            <w:r>
              <w:t xml:space="preserve">Ligeledes skulle vi finde frem til </w:t>
            </w:r>
            <w:proofErr w:type="gramStart"/>
            <w:r>
              <w:t>fjernvarme forbruget</w:t>
            </w:r>
            <w:proofErr w:type="gramEnd"/>
            <w:r>
              <w:t>.</w:t>
            </w:r>
          </w:p>
          <w:p w14:paraId="45A48ACA" w14:textId="31BE52CC" w:rsidR="001A6310" w:rsidRDefault="001A6310" w:rsidP="001D5E33">
            <w:r>
              <w:t>Vi synes ikke at have tid til opgaven.</w:t>
            </w:r>
          </w:p>
          <w:p w14:paraId="0F4D4483" w14:textId="77777777" w:rsidR="00F077E1" w:rsidRDefault="00F077E1" w:rsidP="001D5E33"/>
          <w:p w14:paraId="0B705831" w14:textId="32C6BCAC" w:rsidR="00F077E1" w:rsidRDefault="001A6310" w:rsidP="001D5E33">
            <w:r>
              <w:t>Grøn Kirke: Pernille, Lis og Annika deltager den 3. november 2023.</w:t>
            </w:r>
          </w:p>
          <w:p w14:paraId="237F6C99" w14:textId="77777777" w:rsidR="001A6310" w:rsidRDefault="001A6310" w:rsidP="001D5E33"/>
          <w:p w14:paraId="48634677" w14:textId="77777777" w:rsidR="001A6310" w:rsidRDefault="001A6310" w:rsidP="001D5E33"/>
          <w:p w14:paraId="5BDAE3B6" w14:textId="77777777" w:rsidR="001A6310" w:rsidRDefault="001A6310" w:rsidP="001D5E33"/>
          <w:p w14:paraId="7D87FF79" w14:textId="360EE657" w:rsidR="00F077E1" w:rsidRDefault="001A6310" w:rsidP="001D5E33">
            <w:r>
              <w:t>Se ovenstående.</w:t>
            </w:r>
          </w:p>
          <w:p w14:paraId="7AF4540D" w14:textId="2DE4ACCB" w:rsidR="00F077E1" w:rsidRPr="00F077E1" w:rsidRDefault="00F077E1" w:rsidP="001D5E33"/>
        </w:tc>
      </w:tr>
      <w:tr w:rsidR="00DA6907" w14:paraId="427E6CAA" w14:textId="77777777" w:rsidTr="00EB622C">
        <w:tc>
          <w:tcPr>
            <w:tcW w:w="4855" w:type="dxa"/>
          </w:tcPr>
          <w:p w14:paraId="3B989F8F" w14:textId="4E0AF7CA" w:rsidR="00DA6907" w:rsidRDefault="00EB622C" w:rsidP="001D5E33">
            <w:pPr>
              <w:rPr>
                <w:b/>
                <w:bCs/>
              </w:rPr>
            </w:pPr>
            <w:r>
              <w:rPr>
                <w:b/>
                <w:bCs/>
              </w:rPr>
              <w:t>10</w:t>
            </w:r>
            <w:r w:rsidR="00B11B84">
              <w:rPr>
                <w:b/>
                <w:bCs/>
              </w:rPr>
              <w:t>: Aktivitetsudvalg v/Lotte</w:t>
            </w:r>
            <w:r w:rsidR="00A36E25">
              <w:rPr>
                <w:b/>
                <w:bCs/>
              </w:rPr>
              <w:t xml:space="preserve"> (10</w:t>
            </w:r>
            <w:r w:rsidR="00AA0C95">
              <w:rPr>
                <w:b/>
                <w:bCs/>
              </w:rPr>
              <w:t xml:space="preserve"> min.</w:t>
            </w:r>
            <w:r w:rsidR="00A36E25">
              <w:rPr>
                <w:b/>
                <w:bCs/>
              </w:rPr>
              <w:t>)</w:t>
            </w:r>
          </w:p>
          <w:p w14:paraId="692DF6C8" w14:textId="77777777" w:rsidR="00B11B84" w:rsidRDefault="00B11B84" w:rsidP="001D5E33">
            <w:pPr>
              <w:rPr>
                <w:b/>
                <w:bCs/>
              </w:rPr>
            </w:pPr>
          </w:p>
          <w:p w14:paraId="7F1B5B65" w14:textId="578E2C7F" w:rsidR="00BA54BD" w:rsidRDefault="00B11B84" w:rsidP="00B11B84">
            <w:pPr>
              <w:rPr>
                <w:bCs/>
                <w:i/>
              </w:rPr>
            </w:pPr>
            <w:r>
              <w:rPr>
                <w:bCs/>
                <w:i/>
              </w:rPr>
              <w:t>Grundlæggende orientering:</w:t>
            </w:r>
          </w:p>
          <w:p w14:paraId="31FD5663" w14:textId="7FA8C811" w:rsidR="00E10C8D" w:rsidRPr="00E10C8D" w:rsidRDefault="00E10C8D" w:rsidP="00E10C8D">
            <w:pPr>
              <w:pStyle w:val="Listeafsnit"/>
              <w:numPr>
                <w:ilvl w:val="0"/>
                <w:numId w:val="37"/>
              </w:numPr>
              <w:rPr>
                <w:bCs/>
                <w:iCs/>
              </w:rPr>
            </w:pPr>
            <w:r>
              <w:rPr>
                <w:bCs/>
                <w:iCs/>
              </w:rPr>
              <w:t>Orientering fra seneste møde i udvalget.</w:t>
            </w:r>
          </w:p>
          <w:p w14:paraId="65BE87D4" w14:textId="77777777" w:rsidR="00EB622C" w:rsidRDefault="00EB622C" w:rsidP="00A04FA9">
            <w:pPr>
              <w:rPr>
                <w:bCs/>
              </w:rPr>
            </w:pPr>
          </w:p>
          <w:p w14:paraId="616DA932" w14:textId="77777777" w:rsidR="003B778F" w:rsidRDefault="003B778F" w:rsidP="00A04FA9">
            <w:pPr>
              <w:rPr>
                <w:bCs/>
              </w:rPr>
            </w:pPr>
          </w:p>
          <w:p w14:paraId="06D1EDD3" w14:textId="77777777" w:rsidR="003B778F" w:rsidRDefault="003B778F" w:rsidP="00A04FA9">
            <w:pPr>
              <w:rPr>
                <w:bCs/>
              </w:rPr>
            </w:pPr>
          </w:p>
          <w:p w14:paraId="3AB8C4EA" w14:textId="77777777" w:rsidR="003B778F" w:rsidRDefault="003B778F" w:rsidP="00A04FA9">
            <w:pPr>
              <w:rPr>
                <w:bCs/>
              </w:rPr>
            </w:pPr>
          </w:p>
          <w:p w14:paraId="59B529E1" w14:textId="77777777" w:rsidR="003B778F" w:rsidRDefault="003B778F" w:rsidP="00A04FA9">
            <w:pPr>
              <w:rPr>
                <w:bCs/>
              </w:rPr>
            </w:pPr>
          </w:p>
          <w:p w14:paraId="2D127B0A" w14:textId="77777777" w:rsidR="003B778F" w:rsidRDefault="003B778F" w:rsidP="00A04FA9">
            <w:pPr>
              <w:rPr>
                <w:bCs/>
              </w:rPr>
            </w:pPr>
          </w:p>
          <w:p w14:paraId="5A7E826D" w14:textId="77777777" w:rsidR="003B778F" w:rsidRDefault="003B778F" w:rsidP="00A04FA9">
            <w:pPr>
              <w:rPr>
                <w:bCs/>
              </w:rPr>
            </w:pPr>
          </w:p>
          <w:p w14:paraId="3C3BF122" w14:textId="77777777" w:rsidR="003B778F" w:rsidRDefault="003B778F" w:rsidP="00A04FA9">
            <w:pPr>
              <w:rPr>
                <w:bCs/>
              </w:rPr>
            </w:pPr>
          </w:p>
          <w:p w14:paraId="767F4117" w14:textId="77777777" w:rsidR="003B778F" w:rsidRDefault="003B778F" w:rsidP="00A04FA9">
            <w:pPr>
              <w:rPr>
                <w:bCs/>
              </w:rPr>
            </w:pPr>
          </w:p>
          <w:p w14:paraId="5A429179" w14:textId="77777777" w:rsidR="003B778F" w:rsidRDefault="003B778F" w:rsidP="00A04FA9">
            <w:pPr>
              <w:rPr>
                <w:bCs/>
              </w:rPr>
            </w:pPr>
          </w:p>
          <w:p w14:paraId="453B1B06" w14:textId="77777777" w:rsidR="003B778F" w:rsidRDefault="003B778F" w:rsidP="00A04FA9">
            <w:pPr>
              <w:rPr>
                <w:bCs/>
              </w:rPr>
            </w:pPr>
          </w:p>
          <w:p w14:paraId="1FB50408" w14:textId="77777777" w:rsidR="003B778F" w:rsidRDefault="003B778F" w:rsidP="00A04FA9">
            <w:pPr>
              <w:rPr>
                <w:bCs/>
              </w:rPr>
            </w:pPr>
          </w:p>
          <w:p w14:paraId="04859199" w14:textId="77777777" w:rsidR="003B778F" w:rsidRDefault="003B778F" w:rsidP="00A04FA9">
            <w:pPr>
              <w:rPr>
                <w:bCs/>
              </w:rPr>
            </w:pPr>
          </w:p>
          <w:p w14:paraId="167C8206" w14:textId="77777777" w:rsidR="003B778F" w:rsidRDefault="003B778F" w:rsidP="00A04FA9">
            <w:pPr>
              <w:rPr>
                <w:bCs/>
              </w:rPr>
            </w:pPr>
          </w:p>
          <w:p w14:paraId="07714FB9" w14:textId="77777777" w:rsidR="003B778F" w:rsidRDefault="003B778F" w:rsidP="00A04FA9">
            <w:pPr>
              <w:rPr>
                <w:bCs/>
              </w:rPr>
            </w:pPr>
          </w:p>
          <w:p w14:paraId="3CDF3731" w14:textId="77777777" w:rsidR="003B778F" w:rsidRDefault="003B778F" w:rsidP="00A04FA9">
            <w:pPr>
              <w:rPr>
                <w:bCs/>
              </w:rPr>
            </w:pPr>
          </w:p>
          <w:p w14:paraId="509A8619" w14:textId="77777777" w:rsidR="00E9429F" w:rsidRDefault="00B11B84" w:rsidP="00EB622C">
            <w:pPr>
              <w:rPr>
                <w:bCs/>
                <w:i/>
              </w:rPr>
            </w:pPr>
            <w:r>
              <w:rPr>
                <w:bCs/>
                <w:i/>
              </w:rPr>
              <w:t>Diskussion og beslutning</w:t>
            </w:r>
            <w:r w:rsidR="00D7004F">
              <w:rPr>
                <w:bCs/>
                <w:i/>
              </w:rPr>
              <w:t>:</w:t>
            </w:r>
          </w:p>
          <w:p w14:paraId="0DE9A06C" w14:textId="77777777" w:rsidR="003B778F" w:rsidRDefault="00E10C8D" w:rsidP="00E10C8D">
            <w:pPr>
              <w:pStyle w:val="Listeafsnit"/>
              <w:numPr>
                <w:ilvl w:val="0"/>
                <w:numId w:val="37"/>
              </w:numPr>
              <w:rPr>
                <w:bCs/>
                <w:iCs/>
              </w:rPr>
            </w:pPr>
            <w:r>
              <w:rPr>
                <w:bCs/>
                <w:iCs/>
              </w:rPr>
              <w:t xml:space="preserve">Ansøgning fra CLF om lån af Salen til fejring af deres </w:t>
            </w:r>
            <w:proofErr w:type="gramStart"/>
            <w:r>
              <w:rPr>
                <w:bCs/>
                <w:iCs/>
              </w:rPr>
              <w:t>15 års</w:t>
            </w:r>
            <w:proofErr w:type="gramEnd"/>
            <w:r>
              <w:rPr>
                <w:bCs/>
                <w:iCs/>
              </w:rPr>
              <w:t xml:space="preserve"> jubilæum, den 3. december 2023. kl. 12.30 – 14.30/13.30 – 15.30. </w:t>
            </w:r>
          </w:p>
          <w:p w14:paraId="2025A10D" w14:textId="5A551A95" w:rsidR="00E10C8D" w:rsidRPr="00E10C8D" w:rsidRDefault="00E10C8D" w:rsidP="003B778F">
            <w:pPr>
              <w:pStyle w:val="Listeafsnit"/>
              <w:rPr>
                <w:bCs/>
                <w:iCs/>
              </w:rPr>
            </w:pPr>
            <w:r>
              <w:rPr>
                <w:bCs/>
                <w:iCs/>
              </w:rPr>
              <w:t>Forventes 80 – 100 deltagere.</w:t>
            </w:r>
          </w:p>
        </w:tc>
        <w:tc>
          <w:tcPr>
            <w:tcW w:w="4767" w:type="dxa"/>
          </w:tcPr>
          <w:p w14:paraId="19D5A108" w14:textId="77777777" w:rsidR="00DA6907" w:rsidRDefault="00DA6907" w:rsidP="001D5E33">
            <w:pPr>
              <w:rPr>
                <w:b/>
                <w:bCs/>
                <w:sz w:val="36"/>
                <w:szCs w:val="36"/>
              </w:rPr>
            </w:pPr>
          </w:p>
          <w:p w14:paraId="338F6927" w14:textId="77777777" w:rsidR="008C5CA8" w:rsidRDefault="008C5CA8" w:rsidP="001D5E33">
            <w:pPr>
              <w:rPr>
                <w:b/>
                <w:bCs/>
                <w:sz w:val="36"/>
                <w:szCs w:val="36"/>
              </w:rPr>
            </w:pPr>
          </w:p>
          <w:p w14:paraId="54B67F18" w14:textId="77777777" w:rsidR="0034233D" w:rsidRDefault="001A6310" w:rsidP="001D5E33">
            <w:pPr>
              <w:rPr>
                <w:bCs/>
              </w:rPr>
            </w:pPr>
            <w:r>
              <w:rPr>
                <w:bCs/>
              </w:rPr>
              <w:t xml:space="preserve">Orienteret – referat er sendt til </w:t>
            </w:r>
            <w:r w:rsidR="0034233D">
              <w:rPr>
                <w:bCs/>
              </w:rPr>
              <w:t>9115.</w:t>
            </w:r>
          </w:p>
          <w:p w14:paraId="1FC1CE51" w14:textId="75FDA668" w:rsidR="008C5CA8" w:rsidRDefault="001A6310" w:rsidP="001D5E33">
            <w:pPr>
              <w:rPr>
                <w:bCs/>
              </w:rPr>
            </w:pPr>
            <w:r>
              <w:rPr>
                <w:bCs/>
              </w:rPr>
              <w:t xml:space="preserve">Pernille deltager </w:t>
            </w:r>
            <w:r w:rsidR="0034233D">
              <w:rPr>
                <w:bCs/>
              </w:rPr>
              <w:t>10.december på julecafé, med kreative sysler. MR godkender at Pernille bruger lidt midler til diverse indkøb af materialer, til at supplere det som vi finder i kælderen.</w:t>
            </w:r>
          </w:p>
          <w:p w14:paraId="1B4931EA" w14:textId="77777777" w:rsidR="0034233D" w:rsidRDefault="0034233D" w:rsidP="001D5E33">
            <w:pPr>
              <w:rPr>
                <w:bCs/>
              </w:rPr>
            </w:pPr>
          </w:p>
          <w:p w14:paraId="54423BE4" w14:textId="77777777" w:rsidR="0034233D" w:rsidRDefault="0034233D" w:rsidP="001D5E33">
            <w:pPr>
              <w:rPr>
                <w:bCs/>
              </w:rPr>
            </w:pPr>
            <w:r>
              <w:rPr>
                <w:bCs/>
              </w:rPr>
              <w:lastRenderedPageBreak/>
              <w:t xml:space="preserve">MR godkender honorar på 2500 kr. til </w:t>
            </w:r>
            <w:proofErr w:type="spellStart"/>
            <w:r>
              <w:rPr>
                <w:bCs/>
              </w:rPr>
              <w:t>Samauel</w:t>
            </w:r>
            <w:proofErr w:type="spellEnd"/>
            <w:r>
              <w:rPr>
                <w:bCs/>
              </w:rPr>
              <w:t>, som kommer og underholder til Nytårsfesten.</w:t>
            </w:r>
          </w:p>
          <w:p w14:paraId="72EC9D5D" w14:textId="77777777" w:rsidR="0034233D" w:rsidRDefault="0034233D" w:rsidP="001D5E33">
            <w:pPr>
              <w:rPr>
                <w:bCs/>
              </w:rPr>
            </w:pPr>
          </w:p>
          <w:p w14:paraId="7E689ECB" w14:textId="51A84A0F" w:rsidR="0034233D" w:rsidRDefault="0034233D" w:rsidP="001D5E33">
            <w:pPr>
              <w:rPr>
                <w:bCs/>
              </w:rPr>
            </w:pPr>
            <w:r>
              <w:rPr>
                <w:bCs/>
              </w:rPr>
              <w:t xml:space="preserve">MR godkender at Pernille kan indkøbe supplerende Materialer til </w:t>
            </w:r>
            <w:proofErr w:type="spellStart"/>
            <w:r>
              <w:rPr>
                <w:bCs/>
              </w:rPr>
              <w:t>advenstskrans</w:t>
            </w:r>
            <w:proofErr w:type="spellEnd"/>
            <w:r>
              <w:rPr>
                <w:bCs/>
              </w:rPr>
              <w:t>.</w:t>
            </w:r>
          </w:p>
          <w:p w14:paraId="3EF9F876" w14:textId="77777777" w:rsidR="0034233D" w:rsidRDefault="0034233D" w:rsidP="001D5E33">
            <w:pPr>
              <w:rPr>
                <w:bCs/>
              </w:rPr>
            </w:pPr>
          </w:p>
          <w:p w14:paraId="024CC2A1" w14:textId="3E13743E" w:rsidR="0034233D" w:rsidRDefault="0034233D" w:rsidP="001D5E33">
            <w:pPr>
              <w:rPr>
                <w:bCs/>
              </w:rPr>
            </w:pPr>
            <w:r>
              <w:rPr>
                <w:bCs/>
              </w:rPr>
              <w:t xml:space="preserve">MR godkender at Jannik kan forhandle </w:t>
            </w:r>
            <w:r w:rsidR="003B778F">
              <w:rPr>
                <w:bCs/>
              </w:rPr>
              <w:t xml:space="preserve">honorar, </w:t>
            </w:r>
            <w:r>
              <w:rPr>
                <w:bCs/>
              </w:rPr>
              <w:t xml:space="preserve">med </w:t>
            </w:r>
            <w:r w:rsidR="003B778F">
              <w:rPr>
                <w:bCs/>
              </w:rPr>
              <w:t xml:space="preserve">The </w:t>
            </w:r>
            <w:r>
              <w:rPr>
                <w:bCs/>
              </w:rPr>
              <w:t>Trip</w:t>
            </w:r>
            <w:r w:rsidR="003B778F">
              <w:rPr>
                <w:bCs/>
              </w:rPr>
              <w:t xml:space="preserve">lettes, </w:t>
            </w:r>
            <w:proofErr w:type="spellStart"/>
            <w:r w:rsidR="003B778F">
              <w:rPr>
                <w:bCs/>
              </w:rPr>
              <w:t>ifht</w:t>
            </w:r>
            <w:proofErr w:type="spellEnd"/>
            <w:r w:rsidR="003B778F">
              <w:rPr>
                <w:bCs/>
              </w:rPr>
              <w:t>. underholdning til sommerfest.</w:t>
            </w:r>
          </w:p>
          <w:p w14:paraId="0B5ED665" w14:textId="77777777" w:rsidR="0034233D" w:rsidRDefault="0034233D" w:rsidP="001D5E33">
            <w:pPr>
              <w:rPr>
                <w:bCs/>
              </w:rPr>
            </w:pPr>
          </w:p>
          <w:p w14:paraId="1ABCAB1D" w14:textId="0C00879A" w:rsidR="0034233D" w:rsidRDefault="0034233D" w:rsidP="001D5E33">
            <w:pPr>
              <w:rPr>
                <w:bCs/>
              </w:rPr>
            </w:pPr>
            <w:r>
              <w:rPr>
                <w:bCs/>
              </w:rPr>
              <w:t xml:space="preserve"> </w:t>
            </w:r>
          </w:p>
          <w:p w14:paraId="00394065" w14:textId="2F4A6FBD" w:rsidR="00ED0EA6" w:rsidRPr="00ED0EA6" w:rsidRDefault="003B778F" w:rsidP="001D5E33">
            <w:pPr>
              <w:rPr>
                <w:bCs/>
              </w:rPr>
            </w:pPr>
            <w:r>
              <w:rPr>
                <w:bCs/>
              </w:rPr>
              <w:t xml:space="preserve">Lotte sender afslag til CLF, på denne forespørgsel. </w:t>
            </w:r>
          </w:p>
          <w:p w14:paraId="6914C866" w14:textId="77777777" w:rsidR="008C5CA8" w:rsidRDefault="008C5CA8" w:rsidP="001D5E33">
            <w:pPr>
              <w:rPr>
                <w:b/>
                <w:bCs/>
                <w:sz w:val="36"/>
                <w:szCs w:val="36"/>
              </w:rPr>
            </w:pPr>
          </w:p>
          <w:p w14:paraId="481B964D" w14:textId="77777777" w:rsidR="008C5CA8" w:rsidRDefault="008C5CA8" w:rsidP="001D5E33">
            <w:pPr>
              <w:rPr>
                <w:bCs/>
              </w:rPr>
            </w:pPr>
          </w:p>
          <w:p w14:paraId="6561EABA" w14:textId="77777777" w:rsidR="00ED0EA6" w:rsidRDefault="00ED0EA6" w:rsidP="001D5E33">
            <w:pPr>
              <w:rPr>
                <w:bCs/>
              </w:rPr>
            </w:pPr>
          </w:p>
          <w:p w14:paraId="7876CAD7" w14:textId="77777777" w:rsidR="00ED0EA6" w:rsidRDefault="00ED0EA6" w:rsidP="001D5E33">
            <w:pPr>
              <w:rPr>
                <w:bCs/>
              </w:rPr>
            </w:pPr>
          </w:p>
          <w:p w14:paraId="0050A22E" w14:textId="77777777" w:rsidR="00ED0EA6" w:rsidRDefault="00ED0EA6" w:rsidP="001D5E33">
            <w:pPr>
              <w:rPr>
                <w:bCs/>
              </w:rPr>
            </w:pPr>
          </w:p>
          <w:p w14:paraId="306A6CCB" w14:textId="20FDF67B" w:rsidR="00ED0EA6" w:rsidRDefault="00ED0EA6" w:rsidP="001D5E33">
            <w:pPr>
              <w:rPr>
                <w:bCs/>
              </w:rPr>
            </w:pPr>
          </w:p>
          <w:p w14:paraId="7AFBCFED" w14:textId="77777777" w:rsidR="00ED0EA6" w:rsidRDefault="00ED0EA6" w:rsidP="001D5E33">
            <w:pPr>
              <w:rPr>
                <w:bCs/>
              </w:rPr>
            </w:pPr>
          </w:p>
          <w:p w14:paraId="2964BCB2" w14:textId="77777777" w:rsidR="00ED0EA6" w:rsidRDefault="00ED0EA6" w:rsidP="001D5E33">
            <w:pPr>
              <w:rPr>
                <w:bCs/>
              </w:rPr>
            </w:pPr>
          </w:p>
          <w:p w14:paraId="18A7CD69" w14:textId="77777777" w:rsidR="00ED0EA6" w:rsidRDefault="00ED0EA6" w:rsidP="001D5E33">
            <w:pPr>
              <w:rPr>
                <w:bCs/>
              </w:rPr>
            </w:pPr>
          </w:p>
          <w:p w14:paraId="66B3D499" w14:textId="77777777" w:rsidR="00ED0EA6" w:rsidRDefault="00ED0EA6" w:rsidP="001D5E33">
            <w:pPr>
              <w:rPr>
                <w:b/>
                <w:bCs/>
              </w:rPr>
            </w:pPr>
          </w:p>
          <w:p w14:paraId="5EE7C005" w14:textId="77777777" w:rsidR="00E9429F" w:rsidRDefault="00E9429F" w:rsidP="001D5E33">
            <w:pPr>
              <w:rPr>
                <w:b/>
                <w:bCs/>
              </w:rPr>
            </w:pPr>
          </w:p>
          <w:p w14:paraId="500F58E0" w14:textId="77777777" w:rsidR="00E9429F" w:rsidRDefault="00E9429F" w:rsidP="001D5E33">
            <w:pPr>
              <w:rPr>
                <w:b/>
                <w:bCs/>
              </w:rPr>
            </w:pPr>
          </w:p>
          <w:p w14:paraId="5EA030D6" w14:textId="7BBE56A8" w:rsidR="00E9429F" w:rsidRPr="008C5CA8" w:rsidRDefault="00E9429F" w:rsidP="001D5E33">
            <w:pPr>
              <w:rPr>
                <w:bCs/>
              </w:rPr>
            </w:pPr>
          </w:p>
        </w:tc>
      </w:tr>
      <w:tr w:rsidR="00B11B84" w14:paraId="14179D95" w14:textId="77777777" w:rsidTr="00EB622C">
        <w:tc>
          <w:tcPr>
            <w:tcW w:w="4855" w:type="dxa"/>
          </w:tcPr>
          <w:p w14:paraId="0970ECDD" w14:textId="086D4D17" w:rsidR="00B11B84" w:rsidRDefault="00670D78" w:rsidP="001D5E33">
            <w:pPr>
              <w:rPr>
                <w:b/>
                <w:bCs/>
              </w:rPr>
            </w:pPr>
            <w:r>
              <w:rPr>
                <w:b/>
                <w:bCs/>
              </w:rPr>
              <w:lastRenderedPageBreak/>
              <w:t>1</w:t>
            </w:r>
            <w:r w:rsidR="00EB622C">
              <w:rPr>
                <w:b/>
                <w:bCs/>
              </w:rPr>
              <w:t>1</w:t>
            </w:r>
            <w:r w:rsidR="00D05B19">
              <w:rPr>
                <w:b/>
                <w:bCs/>
              </w:rPr>
              <w:t>: Kirkeministeriet, Provsti m.v.</w:t>
            </w:r>
            <w:r w:rsidR="00AA0C95">
              <w:rPr>
                <w:b/>
                <w:bCs/>
              </w:rPr>
              <w:t xml:space="preserve"> -</w:t>
            </w:r>
          </w:p>
          <w:p w14:paraId="4C3B9421" w14:textId="77777777" w:rsidR="00D05B19" w:rsidRDefault="00D05B19" w:rsidP="001D5E33">
            <w:pPr>
              <w:rPr>
                <w:b/>
                <w:bCs/>
              </w:rPr>
            </w:pPr>
          </w:p>
          <w:p w14:paraId="24AE9885" w14:textId="77777777" w:rsidR="00D05B19" w:rsidRDefault="00D05B19" w:rsidP="00D05B19">
            <w:pPr>
              <w:rPr>
                <w:bCs/>
                <w:i/>
              </w:rPr>
            </w:pPr>
            <w:r>
              <w:rPr>
                <w:bCs/>
                <w:i/>
              </w:rPr>
              <w:t>Grundlæggende orientering:</w:t>
            </w:r>
          </w:p>
          <w:p w14:paraId="68FBD088" w14:textId="77777777" w:rsidR="00EB622C" w:rsidRDefault="00EB622C" w:rsidP="00D05B19">
            <w:pPr>
              <w:rPr>
                <w:bCs/>
                <w:i/>
              </w:rPr>
            </w:pPr>
          </w:p>
          <w:p w14:paraId="1F534190" w14:textId="1F7BE95E" w:rsidR="00D05B19" w:rsidRDefault="00D05B19" w:rsidP="00D05B19">
            <w:pPr>
              <w:rPr>
                <w:bCs/>
                <w:i/>
              </w:rPr>
            </w:pPr>
            <w:r>
              <w:rPr>
                <w:bCs/>
                <w:i/>
              </w:rPr>
              <w:t>Diskussion og beslutning</w:t>
            </w:r>
            <w:r w:rsidR="00EB622C">
              <w:rPr>
                <w:bCs/>
                <w:i/>
              </w:rPr>
              <w:t>:</w:t>
            </w:r>
          </w:p>
          <w:p w14:paraId="6E26F9A4" w14:textId="1AE3F8BF" w:rsidR="0031177A" w:rsidRDefault="0031177A" w:rsidP="00EB622C">
            <w:pPr>
              <w:pStyle w:val="Listeafsnit"/>
              <w:rPr>
                <w:b/>
                <w:bCs/>
              </w:rPr>
            </w:pPr>
          </w:p>
        </w:tc>
        <w:tc>
          <w:tcPr>
            <w:tcW w:w="4767" w:type="dxa"/>
          </w:tcPr>
          <w:p w14:paraId="61E5BDA8" w14:textId="77777777" w:rsidR="00B11B84" w:rsidRDefault="00B11B84" w:rsidP="001D5E33">
            <w:pPr>
              <w:rPr>
                <w:b/>
                <w:bCs/>
                <w:sz w:val="36"/>
                <w:szCs w:val="36"/>
              </w:rPr>
            </w:pPr>
          </w:p>
          <w:p w14:paraId="68440242" w14:textId="016D03D0" w:rsidR="00ED0EA6" w:rsidRPr="00ED0EA6" w:rsidRDefault="00287A3A" w:rsidP="001D5E33">
            <w:pPr>
              <w:rPr>
                <w:bCs/>
              </w:rPr>
            </w:pPr>
            <w:r>
              <w:rPr>
                <w:bCs/>
              </w:rPr>
              <w:t>-</w:t>
            </w:r>
          </w:p>
        </w:tc>
      </w:tr>
      <w:tr w:rsidR="00B11B84" w14:paraId="1BBEC0E1" w14:textId="77777777" w:rsidTr="00EB622C">
        <w:tc>
          <w:tcPr>
            <w:tcW w:w="4855" w:type="dxa"/>
          </w:tcPr>
          <w:p w14:paraId="59A4829F" w14:textId="77777777" w:rsidR="00B11B84" w:rsidRDefault="00670D78" w:rsidP="001D5E33">
            <w:pPr>
              <w:rPr>
                <w:b/>
                <w:bCs/>
              </w:rPr>
            </w:pPr>
            <w:r>
              <w:rPr>
                <w:b/>
                <w:bCs/>
              </w:rPr>
              <w:t>1</w:t>
            </w:r>
            <w:r w:rsidR="00EB622C">
              <w:rPr>
                <w:b/>
                <w:bCs/>
              </w:rPr>
              <w:t>2</w:t>
            </w:r>
            <w:r w:rsidR="00D05B19">
              <w:rPr>
                <w:b/>
                <w:bCs/>
              </w:rPr>
              <w:t>: Eventuelt</w:t>
            </w:r>
            <w:r w:rsidR="00AA0C95">
              <w:rPr>
                <w:b/>
                <w:bCs/>
              </w:rPr>
              <w:t xml:space="preserve"> 5 min.</w:t>
            </w:r>
          </w:p>
          <w:p w14:paraId="3DA4CC7B" w14:textId="54A41AAC" w:rsidR="00BB5978" w:rsidRDefault="00BB5978" w:rsidP="001D5E33">
            <w:pPr>
              <w:rPr>
                <w:b/>
                <w:bCs/>
              </w:rPr>
            </w:pPr>
            <w:r>
              <w:rPr>
                <w:b/>
                <w:bCs/>
              </w:rPr>
              <w:t>Menighedsplejen ved Annete:</w:t>
            </w:r>
          </w:p>
          <w:p w14:paraId="360B6A67" w14:textId="0B85B33E" w:rsidR="00BB5978" w:rsidRPr="00BB5978" w:rsidRDefault="00BB5978" w:rsidP="001D5E33">
            <w:r w:rsidRPr="00BB5978">
              <w:t>Frivillig fest.</w:t>
            </w:r>
          </w:p>
          <w:p w14:paraId="69051D6A" w14:textId="17B428BE" w:rsidR="00BB5978" w:rsidRDefault="00BB5978" w:rsidP="001D5E33">
            <w:pPr>
              <w:rPr>
                <w:b/>
                <w:bCs/>
              </w:rPr>
            </w:pPr>
          </w:p>
        </w:tc>
        <w:tc>
          <w:tcPr>
            <w:tcW w:w="4767" w:type="dxa"/>
          </w:tcPr>
          <w:p w14:paraId="0FA61F21" w14:textId="23186702" w:rsidR="003B778F" w:rsidRDefault="003B778F" w:rsidP="001D5E33">
            <w:r>
              <w:t xml:space="preserve">Menighedsplejen kan </w:t>
            </w:r>
            <w:proofErr w:type="gramStart"/>
            <w:r>
              <w:t>supplerer</w:t>
            </w:r>
            <w:proofErr w:type="gramEnd"/>
            <w:r>
              <w:t xml:space="preserve"> med 100</w:t>
            </w:r>
            <w:r w:rsidR="00287A3A">
              <w:t>7</w:t>
            </w:r>
            <w:r>
              <w:t>,</w:t>
            </w:r>
            <w:r w:rsidR="00287A3A">
              <w:t>81</w:t>
            </w:r>
            <w:r>
              <w:t xml:space="preserve"> </w:t>
            </w:r>
            <w:proofErr w:type="spellStart"/>
            <w:r>
              <w:t>kr</w:t>
            </w:r>
            <w:proofErr w:type="spellEnd"/>
            <w:r w:rsidR="00287A3A">
              <w:t xml:space="preserve"> + 5000,00 kr. </w:t>
            </w:r>
            <w:r w:rsidR="00287A3A">
              <w:t xml:space="preserve">fra PUF midler </w:t>
            </w:r>
            <w:r w:rsidR="00287A3A">
              <w:t>(Socialstyrelsens puljemidler til frivilligt arbejde)</w:t>
            </w:r>
            <w:r w:rsidR="00287A3A">
              <w:t>.</w:t>
            </w:r>
          </w:p>
          <w:p w14:paraId="044665DF" w14:textId="5D077053" w:rsidR="003B778F" w:rsidRPr="003B778F" w:rsidRDefault="003B778F" w:rsidP="001D5E33">
            <w:r>
              <w:t xml:space="preserve">MR </w:t>
            </w:r>
            <w:r w:rsidR="00287A3A">
              <w:t>bakker op om et festligt arrangement for alle kirkens frivillige i 2023 og supplerer med 5000,00 kr.</w:t>
            </w:r>
          </w:p>
        </w:tc>
      </w:tr>
      <w:tr w:rsidR="00D05B19" w14:paraId="266FBC65" w14:textId="77777777" w:rsidTr="00EB622C">
        <w:tc>
          <w:tcPr>
            <w:tcW w:w="4855" w:type="dxa"/>
          </w:tcPr>
          <w:p w14:paraId="7FFA394C" w14:textId="0FB474D8" w:rsidR="00D05B19" w:rsidRDefault="00670D78" w:rsidP="001D5E33">
            <w:pPr>
              <w:rPr>
                <w:b/>
                <w:bCs/>
              </w:rPr>
            </w:pPr>
            <w:r>
              <w:rPr>
                <w:b/>
                <w:bCs/>
              </w:rPr>
              <w:t>1</w:t>
            </w:r>
            <w:r w:rsidR="00EB622C">
              <w:rPr>
                <w:b/>
                <w:bCs/>
              </w:rPr>
              <w:t>3</w:t>
            </w:r>
            <w:r w:rsidR="00542E36">
              <w:rPr>
                <w:b/>
                <w:bCs/>
              </w:rPr>
              <w:t>:</w:t>
            </w:r>
            <w:r w:rsidR="00A36E25">
              <w:rPr>
                <w:b/>
                <w:bCs/>
              </w:rPr>
              <w:t>P</w:t>
            </w:r>
            <w:r w:rsidR="00D05B19">
              <w:rPr>
                <w:b/>
                <w:bCs/>
              </w:rPr>
              <w:t xml:space="preserve">unkt </w:t>
            </w:r>
            <w:r w:rsidR="00A36E25">
              <w:rPr>
                <w:b/>
                <w:bCs/>
              </w:rPr>
              <w:t xml:space="preserve">for lukkede døre </w:t>
            </w:r>
            <w:r w:rsidR="00B821CE">
              <w:rPr>
                <w:b/>
                <w:bCs/>
              </w:rPr>
              <w:t>v/</w:t>
            </w:r>
            <w:proofErr w:type="gramStart"/>
            <w:r w:rsidR="00B821CE">
              <w:rPr>
                <w:b/>
                <w:bCs/>
              </w:rPr>
              <w:t>Christa</w:t>
            </w:r>
            <w:r w:rsidR="00D05B19">
              <w:rPr>
                <w:b/>
                <w:bCs/>
              </w:rPr>
              <w:t xml:space="preserve"> </w:t>
            </w:r>
            <w:r w:rsidR="00AA0C95">
              <w:rPr>
                <w:b/>
                <w:bCs/>
              </w:rPr>
              <w:t xml:space="preserve"> </w:t>
            </w:r>
            <w:r w:rsidR="00A36E25">
              <w:rPr>
                <w:b/>
                <w:bCs/>
              </w:rPr>
              <w:t>(</w:t>
            </w:r>
            <w:proofErr w:type="gramEnd"/>
            <w:r w:rsidR="00AA0C95">
              <w:rPr>
                <w:b/>
                <w:bCs/>
              </w:rPr>
              <w:t>Rykkes op hvis der ikke er tilhørere</w:t>
            </w:r>
            <w:r w:rsidR="00A36E25">
              <w:rPr>
                <w:b/>
                <w:bCs/>
              </w:rPr>
              <w:t>)</w:t>
            </w:r>
          </w:p>
          <w:p w14:paraId="3D751657" w14:textId="77777777" w:rsidR="00D05B19" w:rsidRDefault="00D05B19" w:rsidP="001D5E33">
            <w:pPr>
              <w:rPr>
                <w:b/>
                <w:bCs/>
              </w:rPr>
            </w:pPr>
          </w:p>
          <w:p w14:paraId="4FE6D9A7" w14:textId="77777777" w:rsidR="00D05B19" w:rsidRDefault="00D05B19" w:rsidP="00D05B19">
            <w:pPr>
              <w:rPr>
                <w:bCs/>
                <w:i/>
              </w:rPr>
            </w:pPr>
            <w:r>
              <w:rPr>
                <w:bCs/>
                <w:i/>
              </w:rPr>
              <w:t>Grundlæggende orientering:</w:t>
            </w:r>
          </w:p>
          <w:p w14:paraId="733F6DA1" w14:textId="78975674" w:rsidR="00AE6AE1" w:rsidRPr="00AE6AE1" w:rsidRDefault="00AE6AE1" w:rsidP="00AE6AE1">
            <w:pPr>
              <w:rPr>
                <w:bCs/>
                <w:iCs/>
              </w:rPr>
            </w:pPr>
          </w:p>
          <w:p w14:paraId="27FFB4C1" w14:textId="123566A3" w:rsidR="0031177A" w:rsidRDefault="0031177A" w:rsidP="00D05B19">
            <w:pPr>
              <w:rPr>
                <w:b/>
                <w:bCs/>
              </w:rPr>
            </w:pPr>
          </w:p>
        </w:tc>
        <w:tc>
          <w:tcPr>
            <w:tcW w:w="4767" w:type="dxa"/>
          </w:tcPr>
          <w:p w14:paraId="7460B351" w14:textId="77777777" w:rsidR="00D05B19" w:rsidRDefault="00D05B19" w:rsidP="001D5E33">
            <w:pPr>
              <w:rPr>
                <w:b/>
                <w:bCs/>
                <w:sz w:val="36"/>
                <w:szCs w:val="36"/>
              </w:rPr>
            </w:pPr>
          </w:p>
          <w:p w14:paraId="3CCC3318" w14:textId="77777777" w:rsidR="00510018" w:rsidRDefault="00510018" w:rsidP="001D5E33">
            <w:pPr>
              <w:rPr>
                <w:b/>
                <w:bCs/>
                <w:sz w:val="36"/>
                <w:szCs w:val="36"/>
              </w:rPr>
            </w:pPr>
          </w:p>
          <w:p w14:paraId="655F67B6" w14:textId="0FB8BA86" w:rsidR="00D435A3" w:rsidRDefault="00D435A3" w:rsidP="001D5E33">
            <w:pPr>
              <w:rPr>
                <w:bCs/>
              </w:rPr>
            </w:pPr>
          </w:p>
          <w:p w14:paraId="17C61DBE" w14:textId="108A5360" w:rsidR="00AE6AE1" w:rsidRPr="007703C6" w:rsidRDefault="00AE6AE1" w:rsidP="00BD4853">
            <w:pPr>
              <w:rPr>
                <w:bCs/>
              </w:rPr>
            </w:pPr>
          </w:p>
        </w:tc>
      </w:tr>
    </w:tbl>
    <w:p w14:paraId="7A1DDDC8" w14:textId="77777777" w:rsidR="00AE6AE1" w:rsidRDefault="00AE6AE1" w:rsidP="001D5E33">
      <w:pPr>
        <w:rPr>
          <w:bCs/>
        </w:rPr>
      </w:pPr>
    </w:p>
    <w:p w14:paraId="409A435B" w14:textId="53CE8023" w:rsidR="00DF1145" w:rsidRDefault="00DF1145" w:rsidP="001D5E33">
      <w:pPr>
        <w:rPr>
          <w:bCs/>
        </w:rPr>
      </w:pPr>
      <w:r>
        <w:rPr>
          <w:bCs/>
        </w:rPr>
        <w:lastRenderedPageBreak/>
        <w:t>Godkendelse af referat:</w:t>
      </w:r>
      <w:r w:rsidR="00930A1A">
        <w:rPr>
          <w:bCs/>
        </w:rPr>
        <w:t xml:space="preserve"> </w:t>
      </w:r>
      <w:r w:rsidR="00E9429F">
        <w:rPr>
          <w:bCs/>
        </w:rPr>
        <w:t>25.1</w:t>
      </w:r>
      <w:r w:rsidR="00E10C8D">
        <w:rPr>
          <w:bCs/>
        </w:rPr>
        <w:t>0</w:t>
      </w:r>
      <w:r w:rsidR="00E9429F">
        <w:rPr>
          <w:bCs/>
        </w:rPr>
        <w:t>.23.</w:t>
      </w:r>
    </w:p>
    <w:tbl>
      <w:tblPr>
        <w:tblStyle w:val="Tabel-Gitter"/>
        <w:tblW w:w="0" w:type="auto"/>
        <w:tblLook w:val="04A0" w:firstRow="1" w:lastRow="0" w:firstColumn="1" w:lastColumn="0" w:noHBand="0" w:noVBand="1"/>
      </w:tblPr>
      <w:tblGrid>
        <w:gridCol w:w="4814"/>
        <w:gridCol w:w="4808"/>
      </w:tblGrid>
      <w:tr w:rsidR="00DF1145" w14:paraId="664BD6EF" w14:textId="77777777" w:rsidTr="00DF1145">
        <w:tc>
          <w:tcPr>
            <w:tcW w:w="4886" w:type="dxa"/>
          </w:tcPr>
          <w:p w14:paraId="34F3EBF8" w14:textId="70C0DD56" w:rsidR="00DF1145" w:rsidRDefault="00DF1145" w:rsidP="001D5E33">
            <w:pPr>
              <w:rPr>
                <w:bCs/>
              </w:rPr>
            </w:pPr>
            <w:r>
              <w:rPr>
                <w:bCs/>
              </w:rPr>
              <w:t>Navn:</w:t>
            </w:r>
          </w:p>
        </w:tc>
        <w:tc>
          <w:tcPr>
            <w:tcW w:w="4886" w:type="dxa"/>
          </w:tcPr>
          <w:p w14:paraId="0CB06628" w14:textId="31F80FD3" w:rsidR="00DF1145" w:rsidRDefault="00DF1145" w:rsidP="001D5E33">
            <w:pPr>
              <w:rPr>
                <w:bCs/>
              </w:rPr>
            </w:pPr>
            <w:r>
              <w:rPr>
                <w:bCs/>
              </w:rPr>
              <w:t>Underskrift:</w:t>
            </w:r>
          </w:p>
        </w:tc>
      </w:tr>
      <w:tr w:rsidR="00DF1145" w14:paraId="4E8769AF" w14:textId="77777777" w:rsidTr="00DF1145">
        <w:tc>
          <w:tcPr>
            <w:tcW w:w="4886" w:type="dxa"/>
          </w:tcPr>
          <w:p w14:paraId="61247E01" w14:textId="5C8B4DA5" w:rsidR="00DF1145" w:rsidRDefault="00A04FA9" w:rsidP="001D5E33">
            <w:pPr>
              <w:rPr>
                <w:bCs/>
              </w:rPr>
            </w:pPr>
            <w:r>
              <w:rPr>
                <w:bCs/>
              </w:rPr>
              <w:t>Jan Hein Baskjær, Formand</w:t>
            </w:r>
          </w:p>
          <w:p w14:paraId="068176D4" w14:textId="537FECF7" w:rsidR="00A04FA9" w:rsidRDefault="00A04FA9" w:rsidP="001D5E33">
            <w:pPr>
              <w:rPr>
                <w:bCs/>
              </w:rPr>
            </w:pPr>
          </w:p>
        </w:tc>
        <w:tc>
          <w:tcPr>
            <w:tcW w:w="4886" w:type="dxa"/>
          </w:tcPr>
          <w:p w14:paraId="2FB85AFD" w14:textId="77777777" w:rsidR="00DF1145" w:rsidRDefault="00DF1145" w:rsidP="001D5E33">
            <w:pPr>
              <w:rPr>
                <w:bCs/>
              </w:rPr>
            </w:pPr>
          </w:p>
        </w:tc>
      </w:tr>
      <w:tr w:rsidR="00DF1145" w14:paraId="2D1217B5" w14:textId="77777777" w:rsidTr="00DF1145">
        <w:tc>
          <w:tcPr>
            <w:tcW w:w="4886" w:type="dxa"/>
          </w:tcPr>
          <w:p w14:paraId="00939E0E" w14:textId="77777777" w:rsidR="00DF1145" w:rsidRDefault="00DF1145" w:rsidP="001D5E33">
            <w:pPr>
              <w:rPr>
                <w:bCs/>
              </w:rPr>
            </w:pPr>
            <w:r>
              <w:rPr>
                <w:bCs/>
              </w:rPr>
              <w:t>Lotte Petersen</w:t>
            </w:r>
            <w:r w:rsidR="00A04FA9">
              <w:rPr>
                <w:bCs/>
              </w:rPr>
              <w:t>, Næstformand og Kirkeværge</w:t>
            </w:r>
          </w:p>
          <w:p w14:paraId="3BEE4D3E" w14:textId="672E9193" w:rsidR="00A04FA9" w:rsidRDefault="00A04FA9" w:rsidP="001D5E33">
            <w:pPr>
              <w:rPr>
                <w:bCs/>
              </w:rPr>
            </w:pPr>
          </w:p>
        </w:tc>
        <w:tc>
          <w:tcPr>
            <w:tcW w:w="4886" w:type="dxa"/>
          </w:tcPr>
          <w:p w14:paraId="4016283A" w14:textId="77777777" w:rsidR="00DF1145" w:rsidRDefault="00DF1145" w:rsidP="001D5E33">
            <w:pPr>
              <w:rPr>
                <w:bCs/>
              </w:rPr>
            </w:pPr>
          </w:p>
        </w:tc>
      </w:tr>
      <w:tr w:rsidR="00930A1A" w14:paraId="2C02A1ED" w14:textId="77777777" w:rsidTr="00DF1145">
        <w:tc>
          <w:tcPr>
            <w:tcW w:w="4886" w:type="dxa"/>
          </w:tcPr>
          <w:p w14:paraId="7C0ABF96" w14:textId="0CA8A94C" w:rsidR="00930A1A" w:rsidRDefault="00930A1A" w:rsidP="00930A1A">
            <w:pPr>
              <w:rPr>
                <w:bCs/>
              </w:rPr>
            </w:pPr>
            <w:r>
              <w:rPr>
                <w:bCs/>
              </w:rPr>
              <w:t>Jørgen Bonne, Kasserer</w:t>
            </w:r>
          </w:p>
          <w:p w14:paraId="73D7E426" w14:textId="77777777" w:rsidR="00930A1A" w:rsidRDefault="00930A1A" w:rsidP="001D5E33">
            <w:pPr>
              <w:rPr>
                <w:bCs/>
              </w:rPr>
            </w:pPr>
          </w:p>
        </w:tc>
        <w:tc>
          <w:tcPr>
            <w:tcW w:w="4886" w:type="dxa"/>
          </w:tcPr>
          <w:p w14:paraId="3C588C14" w14:textId="77777777" w:rsidR="00930A1A" w:rsidRDefault="00930A1A" w:rsidP="001D5E33">
            <w:pPr>
              <w:rPr>
                <w:bCs/>
              </w:rPr>
            </w:pPr>
          </w:p>
        </w:tc>
      </w:tr>
      <w:tr w:rsidR="00DF1145" w14:paraId="2B6CAF21" w14:textId="77777777" w:rsidTr="00DF1145">
        <w:tc>
          <w:tcPr>
            <w:tcW w:w="4886" w:type="dxa"/>
          </w:tcPr>
          <w:p w14:paraId="7BF152D6" w14:textId="40852C74" w:rsidR="00930A1A" w:rsidRDefault="00930A1A" w:rsidP="00930A1A">
            <w:pPr>
              <w:rPr>
                <w:bCs/>
              </w:rPr>
            </w:pPr>
            <w:r>
              <w:rPr>
                <w:bCs/>
              </w:rPr>
              <w:t>Christa Dahl Laursen, Kontaktperson</w:t>
            </w:r>
          </w:p>
          <w:p w14:paraId="2A243E0B" w14:textId="2BDFB723" w:rsidR="00A04FA9" w:rsidRDefault="00A04FA9" w:rsidP="00930A1A">
            <w:pPr>
              <w:rPr>
                <w:bCs/>
              </w:rPr>
            </w:pPr>
          </w:p>
        </w:tc>
        <w:tc>
          <w:tcPr>
            <w:tcW w:w="4886" w:type="dxa"/>
          </w:tcPr>
          <w:p w14:paraId="4B6CE3D1" w14:textId="77777777" w:rsidR="00DF1145" w:rsidRDefault="00DF1145" w:rsidP="001D5E33">
            <w:pPr>
              <w:rPr>
                <w:bCs/>
              </w:rPr>
            </w:pPr>
          </w:p>
        </w:tc>
      </w:tr>
      <w:tr w:rsidR="00DF1145" w14:paraId="302870C3" w14:textId="77777777" w:rsidTr="00DF1145">
        <w:tc>
          <w:tcPr>
            <w:tcW w:w="4886" w:type="dxa"/>
          </w:tcPr>
          <w:p w14:paraId="7F34A339" w14:textId="73FE487B" w:rsidR="00DF1145" w:rsidRDefault="00DF1145" w:rsidP="001D5E33">
            <w:pPr>
              <w:rPr>
                <w:bCs/>
              </w:rPr>
            </w:pPr>
            <w:r>
              <w:rPr>
                <w:bCs/>
              </w:rPr>
              <w:t>Pernille Meyer Rasmussen</w:t>
            </w:r>
            <w:r w:rsidR="00A04FA9">
              <w:rPr>
                <w:bCs/>
              </w:rPr>
              <w:t>, MR-medlem</w:t>
            </w:r>
          </w:p>
          <w:p w14:paraId="29ACDCAD" w14:textId="40817F19" w:rsidR="00A04FA9" w:rsidRDefault="00A04FA9" w:rsidP="001D5E33">
            <w:pPr>
              <w:rPr>
                <w:bCs/>
              </w:rPr>
            </w:pPr>
          </w:p>
        </w:tc>
        <w:tc>
          <w:tcPr>
            <w:tcW w:w="4886" w:type="dxa"/>
          </w:tcPr>
          <w:p w14:paraId="679A93E4" w14:textId="77777777" w:rsidR="00DF1145" w:rsidRDefault="00DF1145" w:rsidP="001D5E33">
            <w:pPr>
              <w:rPr>
                <w:bCs/>
              </w:rPr>
            </w:pPr>
          </w:p>
        </w:tc>
      </w:tr>
      <w:tr w:rsidR="00DF1145" w14:paraId="7D4B3BBA" w14:textId="77777777" w:rsidTr="00DF1145">
        <w:tc>
          <w:tcPr>
            <w:tcW w:w="4886" w:type="dxa"/>
          </w:tcPr>
          <w:p w14:paraId="2166AF67" w14:textId="7D2F990E" w:rsidR="00DF1145" w:rsidRDefault="00DF1145" w:rsidP="001D5E33">
            <w:pPr>
              <w:rPr>
                <w:bCs/>
              </w:rPr>
            </w:pPr>
            <w:r>
              <w:rPr>
                <w:bCs/>
              </w:rPr>
              <w:t xml:space="preserve">Annette </w:t>
            </w:r>
            <w:proofErr w:type="spellStart"/>
            <w:r>
              <w:rPr>
                <w:bCs/>
              </w:rPr>
              <w:t>Rilstoft</w:t>
            </w:r>
            <w:proofErr w:type="spellEnd"/>
            <w:r w:rsidR="00A04FA9">
              <w:rPr>
                <w:bCs/>
              </w:rPr>
              <w:t>, MR-medlem</w:t>
            </w:r>
          </w:p>
          <w:p w14:paraId="1A7AC800" w14:textId="42F5C390" w:rsidR="00A04FA9" w:rsidRDefault="00A04FA9" w:rsidP="001D5E33">
            <w:pPr>
              <w:rPr>
                <w:bCs/>
              </w:rPr>
            </w:pPr>
          </w:p>
        </w:tc>
        <w:tc>
          <w:tcPr>
            <w:tcW w:w="4886" w:type="dxa"/>
          </w:tcPr>
          <w:p w14:paraId="735775B3" w14:textId="77777777" w:rsidR="00DF1145" w:rsidRDefault="00DF1145" w:rsidP="001D5E33">
            <w:pPr>
              <w:rPr>
                <w:bCs/>
              </w:rPr>
            </w:pPr>
          </w:p>
        </w:tc>
      </w:tr>
      <w:tr w:rsidR="008C5673" w14:paraId="4D5C4952" w14:textId="77777777" w:rsidTr="00DF1145">
        <w:tc>
          <w:tcPr>
            <w:tcW w:w="4886" w:type="dxa"/>
          </w:tcPr>
          <w:p w14:paraId="143AF4D8" w14:textId="64606C14" w:rsidR="00535499" w:rsidRDefault="00B52DA2" w:rsidP="001D5E33">
            <w:pPr>
              <w:rPr>
                <w:bCs/>
              </w:rPr>
            </w:pPr>
            <w:r>
              <w:rPr>
                <w:bCs/>
              </w:rPr>
              <w:t>Finn Christensen</w:t>
            </w:r>
            <w:r w:rsidR="00930A1A">
              <w:rPr>
                <w:bCs/>
              </w:rPr>
              <w:t>, MR- Medlem</w:t>
            </w:r>
          </w:p>
          <w:p w14:paraId="4B910CB6" w14:textId="3D738826" w:rsidR="00930A1A" w:rsidRDefault="00930A1A" w:rsidP="001D5E33">
            <w:pPr>
              <w:rPr>
                <w:bCs/>
              </w:rPr>
            </w:pPr>
          </w:p>
        </w:tc>
        <w:tc>
          <w:tcPr>
            <w:tcW w:w="4886" w:type="dxa"/>
          </w:tcPr>
          <w:p w14:paraId="16A18447" w14:textId="77777777" w:rsidR="008C5673" w:rsidRDefault="008C5673" w:rsidP="001D5E33">
            <w:pPr>
              <w:rPr>
                <w:bCs/>
              </w:rPr>
            </w:pPr>
          </w:p>
        </w:tc>
      </w:tr>
      <w:tr w:rsidR="008C5673" w14:paraId="3BB19EFB" w14:textId="77777777" w:rsidTr="00DF1145">
        <w:tc>
          <w:tcPr>
            <w:tcW w:w="4886" w:type="dxa"/>
          </w:tcPr>
          <w:p w14:paraId="09456B6D" w14:textId="4736DB7C" w:rsidR="008C5673" w:rsidRDefault="00535499" w:rsidP="001D5E33">
            <w:pPr>
              <w:rPr>
                <w:bCs/>
              </w:rPr>
            </w:pPr>
            <w:r>
              <w:rPr>
                <w:bCs/>
              </w:rPr>
              <w:t xml:space="preserve">Naja </w:t>
            </w:r>
            <w:proofErr w:type="spellStart"/>
            <w:r>
              <w:rPr>
                <w:bCs/>
              </w:rPr>
              <w:t>Skovlund</w:t>
            </w:r>
            <w:proofErr w:type="spellEnd"/>
            <w:r>
              <w:rPr>
                <w:bCs/>
              </w:rPr>
              <w:t xml:space="preserve"> MR- medlem</w:t>
            </w:r>
          </w:p>
          <w:p w14:paraId="0125FC14" w14:textId="77777777" w:rsidR="00535499" w:rsidRDefault="00535499" w:rsidP="001D5E33">
            <w:pPr>
              <w:rPr>
                <w:bCs/>
              </w:rPr>
            </w:pPr>
          </w:p>
        </w:tc>
        <w:tc>
          <w:tcPr>
            <w:tcW w:w="4886" w:type="dxa"/>
          </w:tcPr>
          <w:p w14:paraId="29444902" w14:textId="77777777" w:rsidR="008C5673" w:rsidRDefault="008C5673" w:rsidP="001D5E33">
            <w:pPr>
              <w:rPr>
                <w:bCs/>
              </w:rPr>
            </w:pPr>
          </w:p>
        </w:tc>
      </w:tr>
      <w:tr w:rsidR="00DF1145" w14:paraId="0EF16AA7" w14:textId="77777777" w:rsidTr="00DF1145">
        <w:tc>
          <w:tcPr>
            <w:tcW w:w="4886" w:type="dxa"/>
          </w:tcPr>
          <w:p w14:paraId="7B63D942" w14:textId="77777777" w:rsidR="00DF1145" w:rsidRDefault="00DF1145" w:rsidP="001D5E33">
            <w:pPr>
              <w:rPr>
                <w:bCs/>
              </w:rPr>
            </w:pPr>
            <w:r>
              <w:rPr>
                <w:bCs/>
              </w:rPr>
              <w:t xml:space="preserve">Tabitha </w:t>
            </w:r>
            <w:proofErr w:type="spellStart"/>
            <w:r>
              <w:rPr>
                <w:bCs/>
              </w:rPr>
              <w:t>Bur</w:t>
            </w:r>
            <w:r w:rsidR="00A04FA9">
              <w:rPr>
                <w:bCs/>
              </w:rPr>
              <w:t>r</w:t>
            </w:r>
            <w:r>
              <w:rPr>
                <w:bCs/>
              </w:rPr>
              <w:t>ell</w:t>
            </w:r>
            <w:proofErr w:type="spellEnd"/>
            <w:r w:rsidR="00A04FA9">
              <w:rPr>
                <w:bCs/>
              </w:rPr>
              <w:t xml:space="preserve"> Præst</w:t>
            </w:r>
          </w:p>
          <w:p w14:paraId="5D6B203E" w14:textId="695C5136" w:rsidR="00A04FA9" w:rsidRDefault="00A04FA9" w:rsidP="001D5E33">
            <w:pPr>
              <w:rPr>
                <w:bCs/>
              </w:rPr>
            </w:pPr>
          </w:p>
        </w:tc>
        <w:tc>
          <w:tcPr>
            <w:tcW w:w="4886" w:type="dxa"/>
          </w:tcPr>
          <w:p w14:paraId="71C0DD29" w14:textId="77777777" w:rsidR="00DF1145" w:rsidRDefault="00DF1145" w:rsidP="001D5E33">
            <w:pPr>
              <w:rPr>
                <w:bCs/>
              </w:rPr>
            </w:pPr>
          </w:p>
        </w:tc>
      </w:tr>
      <w:tr w:rsidR="00DF1145" w14:paraId="0012EAA8" w14:textId="77777777" w:rsidTr="00DF1145">
        <w:tc>
          <w:tcPr>
            <w:tcW w:w="4886" w:type="dxa"/>
          </w:tcPr>
          <w:p w14:paraId="4092A6D2" w14:textId="77777777" w:rsidR="00DF1145" w:rsidRDefault="00DF1145" w:rsidP="001D5E33">
            <w:pPr>
              <w:rPr>
                <w:bCs/>
              </w:rPr>
            </w:pPr>
            <w:r>
              <w:rPr>
                <w:bCs/>
              </w:rPr>
              <w:t xml:space="preserve">Lis </w:t>
            </w:r>
            <w:proofErr w:type="spellStart"/>
            <w:r>
              <w:rPr>
                <w:bCs/>
              </w:rPr>
              <w:t>Withøft</w:t>
            </w:r>
            <w:proofErr w:type="spellEnd"/>
            <w:r>
              <w:rPr>
                <w:bCs/>
              </w:rPr>
              <w:t xml:space="preserve"> Larsen</w:t>
            </w:r>
            <w:r w:rsidR="00A04FA9">
              <w:rPr>
                <w:bCs/>
              </w:rPr>
              <w:t xml:space="preserve"> Præst</w:t>
            </w:r>
          </w:p>
          <w:p w14:paraId="5E954CC7" w14:textId="63B63BE4" w:rsidR="00A04FA9" w:rsidRDefault="00A04FA9" w:rsidP="001D5E33">
            <w:pPr>
              <w:rPr>
                <w:bCs/>
              </w:rPr>
            </w:pPr>
          </w:p>
        </w:tc>
        <w:tc>
          <w:tcPr>
            <w:tcW w:w="4886" w:type="dxa"/>
          </w:tcPr>
          <w:p w14:paraId="20AF4C68" w14:textId="77777777" w:rsidR="00DF1145" w:rsidRDefault="00DF1145" w:rsidP="001D5E33">
            <w:pPr>
              <w:rPr>
                <w:bCs/>
              </w:rPr>
            </w:pPr>
          </w:p>
        </w:tc>
      </w:tr>
    </w:tbl>
    <w:p w14:paraId="7916CA14" w14:textId="77777777" w:rsidR="00DF1145" w:rsidRPr="00DF1145" w:rsidRDefault="00DF1145" w:rsidP="001D5E33">
      <w:pPr>
        <w:rPr>
          <w:bCs/>
        </w:rPr>
      </w:pPr>
    </w:p>
    <w:p w14:paraId="08579C52" w14:textId="77777777" w:rsidR="007B2535" w:rsidRDefault="007B2535" w:rsidP="001D5E33">
      <w:pPr>
        <w:jc w:val="center"/>
      </w:pPr>
    </w:p>
    <w:sectPr w:rsidR="007B2535" w:rsidSect="000970B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4F4FB0"/>
    <w:multiLevelType w:val="hybridMultilevel"/>
    <w:tmpl w:val="CE681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02105A"/>
    <w:multiLevelType w:val="hybridMultilevel"/>
    <w:tmpl w:val="EFA4FF04"/>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777DB7"/>
    <w:multiLevelType w:val="multilevel"/>
    <w:tmpl w:val="4EC8D7F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4" w15:restartNumberingAfterBreak="0">
    <w:nsid w:val="17FB1D89"/>
    <w:multiLevelType w:val="hybridMultilevel"/>
    <w:tmpl w:val="CEECE236"/>
    <w:lvl w:ilvl="0" w:tplc="B950D37E">
      <w:start w:val="80"/>
      <w:numFmt w:val="bullet"/>
      <w:lvlText w:val="-"/>
      <w:lvlJc w:val="left"/>
      <w:pPr>
        <w:ind w:left="720" w:hanging="360"/>
      </w:pPr>
      <w:rPr>
        <w:rFonts w:ascii="Calibri" w:eastAsiaTheme="minorHAnsi" w:hAnsi="Calibri" w:cs="Calibri" w:hint="default"/>
        <w:b w:val="0"/>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D5F25"/>
    <w:multiLevelType w:val="hybridMultilevel"/>
    <w:tmpl w:val="A194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95FFF"/>
    <w:multiLevelType w:val="hybridMultilevel"/>
    <w:tmpl w:val="F53E1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03E84"/>
    <w:multiLevelType w:val="hybridMultilevel"/>
    <w:tmpl w:val="C6E0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D7F5F"/>
    <w:multiLevelType w:val="hybridMultilevel"/>
    <w:tmpl w:val="5E96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D1EB2"/>
    <w:multiLevelType w:val="hybridMultilevel"/>
    <w:tmpl w:val="840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558D3"/>
    <w:multiLevelType w:val="hybridMultilevel"/>
    <w:tmpl w:val="E542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B6E9E"/>
    <w:multiLevelType w:val="hybridMultilevel"/>
    <w:tmpl w:val="C464EC82"/>
    <w:lvl w:ilvl="0" w:tplc="CB367E4C">
      <w:numFmt w:val="bullet"/>
      <w:lvlText w:val="-"/>
      <w:lvlJc w:val="left"/>
      <w:pPr>
        <w:ind w:left="502"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E0541DE"/>
    <w:multiLevelType w:val="hybridMultilevel"/>
    <w:tmpl w:val="4AB0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25ED3"/>
    <w:multiLevelType w:val="hybridMultilevel"/>
    <w:tmpl w:val="C288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02A23"/>
    <w:multiLevelType w:val="hybridMultilevel"/>
    <w:tmpl w:val="87543676"/>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73E7E90"/>
    <w:multiLevelType w:val="hybridMultilevel"/>
    <w:tmpl w:val="E8361CFE"/>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C83833"/>
    <w:multiLevelType w:val="hybridMultilevel"/>
    <w:tmpl w:val="869CB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7B5131"/>
    <w:multiLevelType w:val="multilevel"/>
    <w:tmpl w:val="1144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485D0F"/>
    <w:multiLevelType w:val="hybridMultilevel"/>
    <w:tmpl w:val="F85C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D32BB"/>
    <w:multiLevelType w:val="hybridMultilevel"/>
    <w:tmpl w:val="DD161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D2C56"/>
    <w:multiLevelType w:val="hybridMultilevel"/>
    <w:tmpl w:val="F8D21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A6FA1"/>
    <w:multiLevelType w:val="hybridMultilevel"/>
    <w:tmpl w:val="916C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92503"/>
    <w:multiLevelType w:val="hybridMultilevel"/>
    <w:tmpl w:val="14B83E22"/>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4EF9683A"/>
    <w:multiLevelType w:val="hybridMultilevel"/>
    <w:tmpl w:val="61265EB6"/>
    <w:lvl w:ilvl="0" w:tplc="44E8072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C574D"/>
    <w:multiLevelType w:val="hybridMultilevel"/>
    <w:tmpl w:val="F016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A5AA8"/>
    <w:multiLevelType w:val="hybridMultilevel"/>
    <w:tmpl w:val="43047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61A22"/>
    <w:multiLevelType w:val="hybridMultilevel"/>
    <w:tmpl w:val="F8F0A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34EEC"/>
    <w:multiLevelType w:val="hybridMultilevel"/>
    <w:tmpl w:val="54E077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80B0D"/>
    <w:multiLevelType w:val="hybridMultilevel"/>
    <w:tmpl w:val="59E88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75B98"/>
    <w:multiLevelType w:val="hybridMultilevel"/>
    <w:tmpl w:val="4E183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269CF"/>
    <w:multiLevelType w:val="hybridMultilevel"/>
    <w:tmpl w:val="FAE232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FC642E1"/>
    <w:multiLevelType w:val="hybridMultilevel"/>
    <w:tmpl w:val="DCA0A1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30E4234"/>
    <w:multiLevelType w:val="hybridMultilevel"/>
    <w:tmpl w:val="649E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3B01FB"/>
    <w:multiLevelType w:val="hybridMultilevel"/>
    <w:tmpl w:val="50380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A3F57"/>
    <w:multiLevelType w:val="hybridMultilevel"/>
    <w:tmpl w:val="509CFE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5268A6"/>
    <w:multiLevelType w:val="hybridMultilevel"/>
    <w:tmpl w:val="F7D8D750"/>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7EB37E85"/>
    <w:multiLevelType w:val="hybridMultilevel"/>
    <w:tmpl w:val="A7C836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23194466">
    <w:abstractNumId w:val="22"/>
  </w:num>
  <w:num w:numId="2" w16cid:durableId="1882594438">
    <w:abstractNumId w:val="35"/>
  </w:num>
  <w:num w:numId="3" w16cid:durableId="1720781955">
    <w:abstractNumId w:val="27"/>
  </w:num>
  <w:num w:numId="4" w16cid:durableId="1999651083">
    <w:abstractNumId w:val="29"/>
  </w:num>
  <w:num w:numId="5" w16cid:durableId="1856460780">
    <w:abstractNumId w:val="6"/>
  </w:num>
  <w:num w:numId="6" w16cid:durableId="1441220951">
    <w:abstractNumId w:val="34"/>
  </w:num>
  <w:num w:numId="7" w16cid:durableId="135683948">
    <w:abstractNumId w:val="28"/>
  </w:num>
  <w:num w:numId="8" w16cid:durableId="1514682392">
    <w:abstractNumId w:val="20"/>
  </w:num>
  <w:num w:numId="9" w16cid:durableId="2071343241">
    <w:abstractNumId w:val="19"/>
  </w:num>
  <w:num w:numId="10" w16cid:durableId="1385910518">
    <w:abstractNumId w:val="8"/>
  </w:num>
  <w:num w:numId="11" w16cid:durableId="1358313270">
    <w:abstractNumId w:val="25"/>
  </w:num>
  <w:num w:numId="12" w16cid:durableId="608124068">
    <w:abstractNumId w:val="33"/>
  </w:num>
  <w:num w:numId="13" w16cid:durableId="115299556">
    <w:abstractNumId w:val="23"/>
  </w:num>
  <w:num w:numId="14" w16cid:durableId="1423725993">
    <w:abstractNumId w:val="26"/>
  </w:num>
  <w:num w:numId="15" w16cid:durableId="694774740">
    <w:abstractNumId w:val="13"/>
  </w:num>
  <w:num w:numId="16" w16cid:durableId="1892812890">
    <w:abstractNumId w:val="7"/>
  </w:num>
  <w:num w:numId="17" w16cid:durableId="1098065643">
    <w:abstractNumId w:val="32"/>
  </w:num>
  <w:num w:numId="18" w16cid:durableId="254169820">
    <w:abstractNumId w:val="9"/>
  </w:num>
  <w:num w:numId="19" w16cid:durableId="1659922054">
    <w:abstractNumId w:val="18"/>
  </w:num>
  <w:num w:numId="20" w16cid:durableId="321012795">
    <w:abstractNumId w:val="10"/>
  </w:num>
  <w:num w:numId="21" w16cid:durableId="1354385635">
    <w:abstractNumId w:val="0"/>
  </w:num>
  <w:num w:numId="22" w16cid:durableId="634796305">
    <w:abstractNumId w:val="5"/>
  </w:num>
  <w:num w:numId="23" w16cid:durableId="2013293859">
    <w:abstractNumId w:val="12"/>
  </w:num>
  <w:num w:numId="24" w16cid:durableId="1387293528">
    <w:abstractNumId w:val="21"/>
  </w:num>
  <w:num w:numId="25" w16cid:durableId="1782920881">
    <w:abstractNumId w:val="24"/>
  </w:num>
  <w:num w:numId="26" w16cid:durableId="809058720">
    <w:abstractNumId w:val="4"/>
  </w:num>
  <w:num w:numId="27" w16cid:durableId="162160251">
    <w:abstractNumId w:val="31"/>
  </w:num>
  <w:num w:numId="28" w16cid:durableId="539324339">
    <w:abstractNumId w:val="36"/>
  </w:num>
  <w:num w:numId="29" w16cid:durableId="92557754">
    <w:abstractNumId w:val="3"/>
  </w:num>
  <w:num w:numId="30" w16cid:durableId="401490117">
    <w:abstractNumId w:val="17"/>
  </w:num>
  <w:num w:numId="31" w16cid:durableId="1817263043">
    <w:abstractNumId w:val="30"/>
  </w:num>
  <w:num w:numId="32" w16cid:durableId="1259480543">
    <w:abstractNumId w:val="1"/>
  </w:num>
  <w:num w:numId="33" w16cid:durableId="10377099">
    <w:abstractNumId w:val="16"/>
  </w:num>
  <w:num w:numId="34" w16cid:durableId="118647878">
    <w:abstractNumId w:val="2"/>
  </w:num>
  <w:num w:numId="35" w16cid:durableId="919363744">
    <w:abstractNumId w:val="14"/>
  </w:num>
  <w:num w:numId="36" w16cid:durableId="174075431">
    <w:abstractNumId w:val="15"/>
  </w:num>
  <w:num w:numId="37" w16cid:durableId="1231159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33"/>
    <w:rsid w:val="000017BF"/>
    <w:rsid w:val="000070B2"/>
    <w:rsid w:val="0002206B"/>
    <w:rsid w:val="00043DAD"/>
    <w:rsid w:val="00077F5C"/>
    <w:rsid w:val="000970BE"/>
    <w:rsid w:val="000C1BE7"/>
    <w:rsid w:val="00107FC4"/>
    <w:rsid w:val="0015751E"/>
    <w:rsid w:val="00166794"/>
    <w:rsid w:val="00196635"/>
    <w:rsid w:val="001A6310"/>
    <w:rsid w:val="001A70E0"/>
    <w:rsid w:val="001C4A34"/>
    <w:rsid w:val="001D5E33"/>
    <w:rsid w:val="001D67D6"/>
    <w:rsid w:val="0020408F"/>
    <w:rsid w:val="002300E8"/>
    <w:rsid w:val="00242E44"/>
    <w:rsid w:val="00287A3A"/>
    <w:rsid w:val="00300500"/>
    <w:rsid w:val="0031177A"/>
    <w:rsid w:val="00321093"/>
    <w:rsid w:val="0034233D"/>
    <w:rsid w:val="00345089"/>
    <w:rsid w:val="00371BCA"/>
    <w:rsid w:val="00385970"/>
    <w:rsid w:val="00392824"/>
    <w:rsid w:val="003A76E6"/>
    <w:rsid w:val="003B778F"/>
    <w:rsid w:val="00473F1F"/>
    <w:rsid w:val="004A3CD4"/>
    <w:rsid w:val="004C63EE"/>
    <w:rsid w:val="004D69D2"/>
    <w:rsid w:val="00510018"/>
    <w:rsid w:val="00535499"/>
    <w:rsid w:val="00542E36"/>
    <w:rsid w:val="005A583F"/>
    <w:rsid w:val="006214AC"/>
    <w:rsid w:val="0065130B"/>
    <w:rsid w:val="00653883"/>
    <w:rsid w:val="00670D78"/>
    <w:rsid w:val="006A521D"/>
    <w:rsid w:val="006A59E9"/>
    <w:rsid w:val="006A7A54"/>
    <w:rsid w:val="007005AA"/>
    <w:rsid w:val="00714445"/>
    <w:rsid w:val="007353ED"/>
    <w:rsid w:val="0075379E"/>
    <w:rsid w:val="007703C6"/>
    <w:rsid w:val="007719E8"/>
    <w:rsid w:val="0077682B"/>
    <w:rsid w:val="007A307E"/>
    <w:rsid w:val="007B2535"/>
    <w:rsid w:val="007F41D6"/>
    <w:rsid w:val="008211D9"/>
    <w:rsid w:val="00860CF2"/>
    <w:rsid w:val="008C5673"/>
    <w:rsid w:val="008C5CA8"/>
    <w:rsid w:val="008E07D1"/>
    <w:rsid w:val="009030C4"/>
    <w:rsid w:val="00915FB0"/>
    <w:rsid w:val="0092077A"/>
    <w:rsid w:val="00930A1A"/>
    <w:rsid w:val="00A04FA9"/>
    <w:rsid w:val="00A3230C"/>
    <w:rsid w:val="00A36E25"/>
    <w:rsid w:val="00A63500"/>
    <w:rsid w:val="00AA0022"/>
    <w:rsid w:val="00AA0C95"/>
    <w:rsid w:val="00AE6AE1"/>
    <w:rsid w:val="00B11B84"/>
    <w:rsid w:val="00B2792C"/>
    <w:rsid w:val="00B52DA2"/>
    <w:rsid w:val="00B64C25"/>
    <w:rsid w:val="00B821CE"/>
    <w:rsid w:val="00B95854"/>
    <w:rsid w:val="00BA54BD"/>
    <w:rsid w:val="00BB5978"/>
    <w:rsid w:val="00BD3763"/>
    <w:rsid w:val="00BD4853"/>
    <w:rsid w:val="00BE133A"/>
    <w:rsid w:val="00CE7D7F"/>
    <w:rsid w:val="00CF7325"/>
    <w:rsid w:val="00D01E09"/>
    <w:rsid w:val="00D05B19"/>
    <w:rsid w:val="00D1223A"/>
    <w:rsid w:val="00D226DD"/>
    <w:rsid w:val="00D435A3"/>
    <w:rsid w:val="00D67BD6"/>
    <w:rsid w:val="00D7004F"/>
    <w:rsid w:val="00DA6907"/>
    <w:rsid w:val="00DC3CC3"/>
    <w:rsid w:val="00DD237B"/>
    <w:rsid w:val="00DF1145"/>
    <w:rsid w:val="00E10C8D"/>
    <w:rsid w:val="00E22A8C"/>
    <w:rsid w:val="00E35866"/>
    <w:rsid w:val="00E9429F"/>
    <w:rsid w:val="00EB622C"/>
    <w:rsid w:val="00ED0EA6"/>
    <w:rsid w:val="00F077E1"/>
    <w:rsid w:val="00F464FF"/>
    <w:rsid w:val="00F7015B"/>
    <w:rsid w:val="00FD140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B6225"/>
  <w14:defaultImageDpi w14:val="300"/>
  <w15:docId w15:val="{FD353967-3545-D044-AE47-CBC8602E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E33"/>
    <w:rPr>
      <w:rFonts w:eastAsiaTheme="minorHAnsi"/>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D5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D5E33"/>
    <w:pPr>
      <w:ind w:left="720"/>
      <w:contextualSpacing/>
    </w:pPr>
  </w:style>
  <w:style w:type="character" w:customStyle="1" w:styleId="apple-converted-space">
    <w:name w:val="apple-converted-space"/>
    <w:basedOn w:val="Standardskrifttypeiafsnit"/>
    <w:rsid w:val="00BE133A"/>
  </w:style>
  <w:style w:type="paragraph" w:customStyle="1" w:styleId="xmsonormal">
    <w:name w:val="x_msonormal"/>
    <w:basedOn w:val="Normal"/>
    <w:rsid w:val="00DD237B"/>
    <w:pPr>
      <w:spacing w:before="100" w:beforeAutospacing="1" w:after="100" w:afterAutospacing="1"/>
    </w:pPr>
    <w:rPr>
      <w:rFonts w:ascii="Times New Roman" w:eastAsia="Times New Roman" w:hAnsi="Times New Roman" w:cs="Times New Roman"/>
      <w:lang w:eastAsia="da-DK"/>
    </w:rPr>
  </w:style>
  <w:style w:type="paragraph" w:customStyle="1" w:styleId="xmsolistparagraph">
    <w:name w:val="x_msolistparagraph"/>
    <w:basedOn w:val="Normal"/>
    <w:rsid w:val="00DD237B"/>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2197">
      <w:bodyDiv w:val="1"/>
      <w:marLeft w:val="0"/>
      <w:marRight w:val="0"/>
      <w:marTop w:val="0"/>
      <w:marBottom w:val="0"/>
      <w:divBdr>
        <w:top w:val="none" w:sz="0" w:space="0" w:color="auto"/>
        <w:left w:val="none" w:sz="0" w:space="0" w:color="auto"/>
        <w:bottom w:val="none" w:sz="0" w:space="0" w:color="auto"/>
        <w:right w:val="none" w:sz="0" w:space="0" w:color="auto"/>
      </w:divBdr>
      <w:divsChild>
        <w:div w:id="968122108">
          <w:marLeft w:val="0"/>
          <w:marRight w:val="0"/>
          <w:marTop w:val="0"/>
          <w:marBottom w:val="0"/>
          <w:divBdr>
            <w:top w:val="none" w:sz="0" w:space="0" w:color="auto"/>
            <w:left w:val="none" w:sz="0" w:space="0" w:color="auto"/>
            <w:bottom w:val="none" w:sz="0" w:space="0" w:color="auto"/>
            <w:right w:val="none" w:sz="0" w:space="0" w:color="auto"/>
          </w:divBdr>
        </w:div>
        <w:div w:id="85349355">
          <w:marLeft w:val="0"/>
          <w:marRight w:val="0"/>
          <w:marTop w:val="0"/>
          <w:marBottom w:val="0"/>
          <w:divBdr>
            <w:top w:val="none" w:sz="0" w:space="0" w:color="auto"/>
            <w:left w:val="none" w:sz="0" w:space="0" w:color="auto"/>
            <w:bottom w:val="none" w:sz="0" w:space="0" w:color="auto"/>
            <w:right w:val="none" w:sz="0" w:space="0" w:color="auto"/>
          </w:divBdr>
        </w:div>
        <w:div w:id="40442627">
          <w:marLeft w:val="0"/>
          <w:marRight w:val="0"/>
          <w:marTop w:val="0"/>
          <w:marBottom w:val="0"/>
          <w:divBdr>
            <w:top w:val="none" w:sz="0" w:space="0" w:color="auto"/>
            <w:left w:val="none" w:sz="0" w:space="0" w:color="auto"/>
            <w:bottom w:val="none" w:sz="0" w:space="0" w:color="auto"/>
            <w:right w:val="none" w:sz="0" w:space="0" w:color="auto"/>
          </w:divBdr>
        </w:div>
        <w:div w:id="1582526427">
          <w:marLeft w:val="0"/>
          <w:marRight w:val="0"/>
          <w:marTop w:val="0"/>
          <w:marBottom w:val="0"/>
          <w:divBdr>
            <w:top w:val="none" w:sz="0" w:space="0" w:color="auto"/>
            <w:left w:val="none" w:sz="0" w:space="0" w:color="auto"/>
            <w:bottom w:val="none" w:sz="0" w:space="0" w:color="auto"/>
            <w:right w:val="none" w:sz="0" w:space="0" w:color="auto"/>
          </w:divBdr>
        </w:div>
        <w:div w:id="1087966632">
          <w:marLeft w:val="0"/>
          <w:marRight w:val="0"/>
          <w:marTop w:val="0"/>
          <w:marBottom w:val="0"/>
          <w:divBdr>
            <w:top w:val="none" w:sz="0" w:space="0" w:color="auto"/>
            <w:left w:val="none" w:sz="0" w:space="0" w:color="auto"/>
            <w:bottom w:val="none" w:sz="0" w:space="0" w:color="auto"/>
            <w:right w:val="none" w:sz="0" w:space="0" w:color="auto"/>
          </w:divBdr>
        </w:div>
        <w:div w:id="1788036979">
          <w:marLeft w:val="0"/>
          <w:marRight w:val="0"/>
          <w:marTop w:val="0"/>
          <w:marBottom w:val="0"/>
          <w:divBdr>
            <w:top w:val="none" w:sz="0" w:space="0" w:color="auto"/>
            <w:left w:val="none" w:sz="0" w:space="0" w:color="auto"/>
            <w:bottom w:val="none" w:sz="0" w:space="0" w:color="auto"/>
            <w:right w:val="none" w:sz="0" w:space="0" w:color="auto"/>
          </w:divBdr>
        </w:div>
        <w:div w:id="791677062">
          <w:marLeft w:val="0"/>
          <w:marRight w:val="0"/>
          <w:marTop w:val="0"/>
          <w:marBottom w:val="0"/>
          <w:divBdr>
            <w:top w:val="none" w:sz="0" w:space="0" w:color="auto"/>
            <w:left w:val="none" w:sz="0" w:space="0" w:color="auto"/>
            <w:bottom w:val="none" w:sz="0" w:space="0" w:color="auto"/>
            <w:right w:val="none" w:sz="0" w:space="0" w:color="auto"/>
          </w:divBdr>
        </w:div>
      </w:divsChild>
    </w:div>
    <w:div w:id="769593834">
      <w:bodyDiv w:val="1"/>
      <w:marLeft w:val="0"/>
      <w:marRight w:val="0"/>
      <w:marTop w:val="0"/>
      <w:marBottom w:val="0"/>
      <w:divBdr>
        <w:top w:val="none" w:sz="0" w:space="0" w:color="auto"/>
        <w:left w:val="none" w:sz="0" w:space="0" w:color="auto"/>
        <w:bottom w:val="none" w:sz="0" w:space="0" w:color="auto"/>
        <w:right w:val="none" w:sz="0" w:space="0" w:color="auto"/>
      </w:divBdr>
    </w:div>
    <w:div w:id="1245337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B5F9-EEE2-0A4A-BF7D-2018DFD6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940</Words>
  <Characters>5734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Petersen</dc:creator>
  <cp:keywords/>
  <dc:description/>
  <cp:lastModifiedBy>Lotte Petersen</cp:lastModifiedBy>
  <cp:revision>2</cp:revision>
  <cp:lastPrinted>2023-10-25T20:18:00Z</cp:lastPrinted>
  <dcterms:created xsi:type="dcterms:W3CDTF">2023-10-25T20:19:00Z</dcterms:created>
  <dcterms:modified xsi:type="dcterms:W3CDTF">2023-10-25T20:19:00Z</dcterms:modified>
</cp:coreProperties>
</file>